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tl/>
        </w:rPr>
        <w:t>الطرف الاول : شركة ................... ويمثلها السيد / ................ بصفته ............ وعنوانها الدائم .................. الخ العنوان</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tl/>
        </w:rPr>
        <w:t>الطرف الثاني : ................. / جنسيته .................. / رقمه الشخصي ................ / عنوانه</w:t>
      </w:r>
      <w:r w:rsidRPr="000D7C30">
        <w:rPr>
          <w:rFonts w:ascii="Tahoma" w:eastAsia="Times New Roman" w:hAnsi="Tahoma" w:cs="Tahoma"/>
          <w:color w:val="000000"/>
          <w:sz w:val="18"/>
          <w:szCs w:val="18"/>
        </w:rPr>
        <w:t xml:space="preserve"> ......................</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tl/>
        </w:rPr>
        <w:t>وقد اتفق الطرفان وهما بكامل الأهلية والأوصاف المعتبرة شرعاً على ما يلي</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tl/>
        </w:rPr>
        <w:t>المادة الأولى : موضوع العقد</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tl/>
        </w:rPr>
        <w:t>يوافق الطرف الثاني على العمل لدى الطرف الأول وتحت إدارته وإشرافه، أو إدارة من ينوب عنه في وفق شروط هذا العقد في وظيفة (............) أو أي وظيفة أخرى يتم تكليفه بها، ما لم تختلف اختلافاً جوهرياً عن مهامه الأصلية حسب حاجة العمل إذا رأى الطرف الأول تكليفه بأدائها ووافق الطرف الثاني على ذلك</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tl/>
        </w:rPr>
        <w:t>المادة الثانية : مدة العقد</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tl/>
        </w:rPr>
        <w:t>مدة هذا العقد (سنة ميلادية واحدة ..... (أو ما يراه الطرفان)) تبدأ اعتباراً من تاريخ وضع الطرف الثاني نفسه تحت يد أمر الطرف الأول (أو عند مباشرته لمهام وظيفته)( أو أي موعد يتفق عليه الطرفان</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tl/>
        </w:rPr>
        <w:t>المادة الثالثة : مكان العمل</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tl/>
        </w:rPr>
        <w:t>اتفق الطرفان على حق الطرف الأول في تكليف الطرف الثاني بالعمل في المكان الذي يراه الطرف الأول مناسباً ضمن حدود مقر أداء الطرف الأول لأعماله، وللطرف الأول الحق بنقل الطرف الثاني من مقر عمل لآخر وفقاً لما تقتضيه مصلحة العمل، طالما أن هذا النقل لا يترتب ضرراً جسيماً على الطرف الثاني سواءً داخل المملكة أو خارجها</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tl/>
        </w:rPr>
        <w:t>المادة الرابعة : فترة التجربة</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tl/>
        </w:rPr>
        <w:t>يعتبر الطرف الثاني تحت التجربة طوال الثلاثة شهور الأولى لهذا العقد، والتي تبدأ من تاريخ مباشرته الفعلية للعمل لدى الطرف الأول، فإذا ثبت عدم صلاحية الطرف الثاني خلال هذه الفترة فيحق للطرف الأول انهاء خدمته دون إنذار أو مكافئة أو تعويض</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tl/>
        </w:rPr>
        <w:t>المادة الخامسة : الأجر</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xml:space="preserve">- </w:t>
      </w:r>
      <w:r w:rsidRPr="000D7C30">
        <w:rPr>
          <w:rFonts w:ascii="Tahoma" w:eastAsia="Times New Roman" w:hAnsi="Tahoma" w:cs="Tahoma"/>
          <w:color w:val="000000"/>
          <w:sz w:val="18"/>
          <w:szCs w:val="18"/>
          <w:rtl/>
        </w:rPr>
        <w:t>يدفع الطرف الأول للطرف الثاني مقابل عمله راتب شهري أساسي قدره (..... ريال) (....المبلغ كتابةً.... ريال لا غير</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xml:space="preserve">- </w:t>
      </w:r>
      <w:r w:rsidRPr="000D7C30">
        <w:rPr>
          <w:rFonts w:ascii="Tahoma" w:eastAsia="Times New Roman" w:hAnsi="Tahoma" w:cs="Tahoma"/>
          <w:color w:val="000000"/>
          <w:sz w:val="18"/>
          <w:szCs w:val="18"/>
          <w:rtl/>
        </w:rPr>
        <w:t>يدفع الطرف الأول بدل سكن مقداره (...... ريال سنوياً) أو أن يؤمن له هذا المسكن</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xml:space="preserve">- </w:t>
      </w:r>
      <w:r w:rsidRPr="000D7C30">
        <w:rPr>
          <w:rFonts w:ascii="Tahoma" w:eastAsia="Times New Roman" w:hAnsi="Tahoma" w:cs="Tahoma"/>
          <w:color w:val="000000"/>
          <w:sz w:val="18"/>
          <w:szCs w:val="18"/>
          <w:rtl/>
        </w:rPr>
        <w:t>يدفع الطرف الأول بدل النقل مقداره (...... ريال سنوياً) أو أن يؤمن له المواصلات اللازمة</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tl/>
        </w:rPr>
        <w:t>المادة السادسة : المميزات الممنوحة للطرف الثاني</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tl/>
        </w:rPr>
        <w:t>يمنح الطرف الأول للطرف الثاني المميزات التالية، وفقاً للسياسة المعمول بها لدى الطرف الاول</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xml:space="preserve">- </w:t>
      </w:r>
      <w:r w:rsidRPr="000D7C30">
        <w:rPr>
          <w:rFonts w:ascii="Tahoma" w:eastAsia="Times New Roman" w:hAnsi="Tahoma" w:cs="Tahoma"/>
          <w:color w:val="000000"/>
          <w:sz w:val="18"/>
          <w:szCs w:val="18"/>
          <w:rtl/>
        </w:rPr>
        <w:t>اجازة سنوية مدفوعة الأجر مدتها 30 يوماً، ويحدد الطرف الأول بالإتفاق مع الطرف الثاني تاريخ تمتع الطرف الثاني بهذه الإجازة حسبما تقتضيه مصلحة العمل</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xml:space="preserve">- </w:t>
      </w:r>
      <w:r w:rsidRPr="000D7C30">
        <w:rPr>
          <w:rFonts w:ascii="Tahoma" w:eastAsia="Times New Roman" w:hAnsi="Tahoma" w:cs="Tahoma"/>
          <w:color w:val="000000"/>
          <w:sz w:val="18"/>
          <w:szCs w:val="18"/>
          <w:rtl/>
        </w:rPr>
        <w:t>تذكرة سنوية لبلد الموظف وزوجته وطفلين بحد أقصى</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xml:space="preserve">- </w:t>
      </w:r>
      <w:r w:rsidRPr="000D7C30">
        <w:rPr>
          <w:rFonts w:ascii="Tahoma" w:eastAsia="Times New Roman" w:hAnsi="Tahoma" w:cs="Tahoma"/>
          <w:color w:val="000000"/>
          <w:sz w:val="18"/>
          <w:szCs w:val="18"/>
          <w:rtl/>
        </w:rPr>
        <w:t>تأمين العلاج (التأمين الطبي) للموظف وزوجته وطفلين بحد أقصى</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tl/>
        </w:rPr>
        <w:t>الماده السابعة : انهاء العقد</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tl/>
        </w:rPr>
        <w:t>يحق لأي طرف من الطرفين انهاء هذا العقد بإرادته المنفردة بشرط اخطار الطرف الآخر كتابياً قبل التاريخ المحدد للإنهاء بثلاثين يوماً، وفي حالة عدم التزام أي من الطرفين بالمدة المشار اليها يدفع الطرف المخل للطرف الآخر تعويضا معادلاً لمدة الاخطار أو المتبقي منها</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tl/>
        </w:rPr>
        <w:t>المادة الثامنة : التزامات الطرف الثاني</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xml:space="preserve">1. </w:t>
      </w:r>
      <w:r w:rsidRPr="000D7C30">
        <w:rPr>
          <w:rFonts w:ascii="Tahoma" w:eastAsia="Times New Roman" w:hAnsi="Tahoma" w:cs="Tahoma"/>
          <w:color w:val="000000"/>
          <w:sz w:val="18"/>
          <w:szCs w:val="18"/>
          <w:rtl/>
        </w:rPr>
        <w:t>ان يباشر مهام وظيفته في المقر الذي يحدده الطرف الاول</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xml:space="preserve">2. </w:t>
      </w:r>
      <w:r w:rsidRPr="000D7C30">
        <w:rPr>
          <w:rFonts w:ascii="Tahoma" w:eastAsia="Times New Roman" w:hAnsi="Tahoma" w:cs="Tahoma"/>
          <w:color w:val="000000"/>
          <w:sz w:val="18"/>
          <w:szCs w:val="18"/>
          <w:rtl/>
        </w:rPr>
        <w:t>ان يلتزم بعدم العمل لدى أي جهة كانت خلال فترة عمله لدى الطرف الاول، سواءً بأجر أو بدون أجر بما في ذلك الإجازات والعطل وبعد الدوام</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xml:space="preserve">3. </w:t>
      </w:r>
      <w:r w:rsidRPr="000D7C30">
        <w:rPr>
          <w:rFonts w:ascii="Tahoma" w:eastAsia="Times New Roman" w:hAnsi="Tahoma" w:cs="Tahoma"/>
          <w:color w:val="000000"/>
          <w:sz w:val="18"/>
          <w:szCs w:val="18"/>
          <w:rtl/>
        </w:rPr>
        <w:t>ان يستخدم كل قدراته في تحسين وتطوير العمل</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xml:space="preserve">4. </w:t>
      </w:r>
      <w:r w:rsidRPr="000D7C30">
        <w:rPr>
          <w:rFonts w:ascii="Tahoma" w:eastAsia="Times New Roman" w:hAnsi="Tahoma" w:cs="Tahoma"/>
          <w:color w:val="000000"/>
          <w:sz w:val="18"/>
          <w:szCs w:val="18"/>
          <w:rtl/>
        </w:rPr>
        <w:t>ان يلتزم بتنفيذ اية مهام او اعمال يكلفه بها الطرف الاول في حالات الضرورة سواء داخل المملكة العربية السعودية او خارجها</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xml:space="preserve">5. </w:t>
      </w:r>
      <w:r w:rsidRPr="000D7C30">
        <w:rPr>
          <w:rFonts w:ascii="Tahoma" w:eastAsia="Times New Roman" w:hAnsi="Tahoma" w:cs="Tahoma"/>
          <w:color w:val="000000"/>
          <w:sz w:val="18"/>
          <w:szCs w:val="18"/>
          <w:rtl/>
        </w:rPr>
        <w:t>ان يدفع الزكاة والرسوم والغرامات وغيرها المستحقة عليه وعلى من يعولهم شرعا للجهات الرسمية</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xml:space="preserve">6. </w:t>
      </w:r>
      <w:r w:rsidRPr="000D7C30">
        <w:rPr>
          <w:rFonts w:ascii="Tahoma" w:eastAsia="Times New Roman" w:hAnsi="Tahoma" w:cs="Tahoma"/>
          <w:color w:val="000000"/>
          <w:sz w:val="18"/>
          <w:szCs w:val="18"/>
          <w:rtl/>
        </w:rPr>
        <w:t>ان يلتزم بالمحافظة على ما في عهدته وأن يستخدمها في الأغراض المعدة لها ولأداء عمله الذي تتطلبه وظيفته</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xml:space="preserve">7. </w:t>
      </w:r>
      <w:r w:rsidRPr="000D7C30">
        <w:rPr>
          <w:rFonts w:ascii="Tahoma" w:eastAsia="Times New Roman" w:hAnsi="Tahoma" w:cs="Tahoma"/>
          <w:color w:val="000000"/>
          <w:sz w:val="18"/>
          <w:szCs w:val="18"/>
          <w:rtl/>
        </w:rPr>
        <w:t>ان يبلغ فورا الطرف الاول عن اي فعل او تقصير ينتج عنه الحاق ضرر أو خسارة مادية أو معنوية بالعمل</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xml:space="preserve">8. </w:t>
      </w:r>
      <w:r w:rsidRPr="000D7C30">
        <w:rPr>
          <w:rFonts w:ascii="Tahoma" w:eastAsia="Times New Roman" w:hAnsi="Tahoma" w:cs="Tahoma"/>
          <w:color w:val="000000"/>
          <w:sz w:val="18"/>
          <w:szCs w:val="18"/>
          <w:rtl/>
        </w:rPr>
        <w:t>ان يحافظ على الاسرار الخاصة بالعمل وعدم افشائها</w:t>
      </w:r>
      <w:r w:rsidRPr="000D7C30">
        <w:rPr>
          <w:rFonts w:ascii="Tahoma" w:eastAsia="Times New Roman" w:hAnsi="Tahoma" w:cs="Tahoma"/>
          <w:color w:val="000000"/>
          <w:sz w:val="18"/>
          <w:szCs w:val="18"/>
        </w:rPr>
        <w:t xml:space="preserve"> .</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tl/>
        </w:rPr>
        <w:t>المادة التاسعة : أحكام عامة</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xml:space="preserve">1. </w:t>
      </w:r>
      <w:r w:rsidRPr="000D7C30">
        <w:rPr>
          <w:rFonts w:ascii="Tahoma" w:eastAsia="Times New Roman" w:hAnsi="Tahoma" w:cs="Tahoma"/>
          <w:color w:val="000000"/>
          <w:sz w:val="18"/>
          <w:szCs w:val="18"/>
          <w:rtl/>
        </w:rPr>
        <w:t>لا يترتب على هذا العقد اي التزامات على الطرف الاول في مواجهة من يعولهم الطرف الثاني</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xml:space="preserve">2. </w:t>
      </w:r>
      <w:r w:rsidRPr="000D7C30">
        <w:rPr>
          <w:rFonts w:ascii="Tahoma" w:eastAsia="Times New Roman" w:hAnsi="Tahoma" w:cs="Tahoma"/>
          <w:color w:val="000000"/>
          <w:sz w:val="18"/>
          <w:szCs w:val="18"/>
          <w:rtl/>
        </w:rPr>
        <w:t>يعتبر عنوان الطرف الاول عنوانا مشتركا لكلا الطرفين ويحق للطرف الاول ان يسلم فيه جميع الاشعارات والاخطارات الى الطرف الثاني اليد او وضعها على لوحة الاعلانات في مقر العمل</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xml:space="preserve">3. </w:t>
      </w:r>
      <w:r w:rsidRPr="000D7C30">
        <w:rPr>
          <w:rFonts w:ascii="Tahoma" w:eastAsia="Times New Roman" w:hAnsi="Tahoma" w:cs="Tahoma"/>
          <w:color w:val="000000"/>
          <w:sz w:val="18"/>
          <w:szCs w:val="18"/>
          <w:rtl/>
        </w:rPr>
        <w:t>اي خلاف ينشأ بين طرفي العقد بسبب تنفيذه أو تفسيره يتم حله ودياً، فإذا تعذر ذلك فيعرض النزاع على لجان العمل المختصة في مدينة</w:t>
      </w:r>
      <w:r w:rsidRPr="000D7C30">
        <w:rPr>
          <w:rFonts w:ascii="Tahoma" w:eastAsia="Times New Roman" w:hAnsi="Tahoma" w:cs="Tahoma"/>
          <w:color w:val="000000"/>
          <w:sz w:val="18"/>
          <w:szCs w:val="18"/>
        </w:rPr>
        <w:t xml:space="preserve"> ........</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xml:space="preserve">4. </w:t>
      </w:r>
      <w:r w:rsidRPr="000D7C30">
        <w:rPr>
          <w:rFonts w:ascii="Tahoma" w:eastAsia="Times New Roman" w:hAnsi="Tahoma" w:cs="Tahoma"/>
          <w:color w:val="000000"/>
          <w:sz w:val="18"/>
          <w:szCs w:val="18"/>
          <w:rtl/>
        </w:rPr>
        <w:t>تحتسب المده في هذا العقد بالتقويم الميلادي</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xml:space="preserve">5. </w:t>
      </w:r>
      <w:r w:rsidRPr="000D7C30">
        <w:rPr>
          <w:rFonts w:ascii="Tahoma" w:eastAsia="Times New Roman" w:hAnsi="Tahoma" w:cs="Tahoma"/>
          <w:color w:val="000000"/>
          <w:sz w:val="18"/>
          <w:szCs w:val="18"/>
          <w:rtl/>
        </w:rPr>
        <w:t>يقر الطرف الثاني بأنه لا توجد لديه أي أمراض مزمنة، وأن الوثائق المقدمة منه صحيحة ومكتمله، وفي حالة ظهور خلاف ذلك يحق للطرف الأول إنهاء هذا العقد</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lastRenderedPageBreak/>
        <w:t xml:space="preserve">6. </w:t>
      </w:r>
      <w:r w:rsidRPr="000D7C30">
        <w:rPr>
          <w:rFonts w:ascii="Tahoma" w:eastAsia="Times New Roman" w:hAnsi="Tahoma" w:cs="Tahoma"/>
          <w:color w:val="000000"/>
          <w:sz w:val="18"/>
          <w:szCs w:val="18"/>
          <w:rtl/>
        </w:rPr>
        <w:t>يلغي هذا العقد اي عقد او اتفاق سابق بين الطرفين</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xml:space="preserve">7. </w:t>
      </w:r>
      <w:r w:rsidRPr="000D7C30">
        <w:rPr>
          <w:rFonts w:ascii="Tahoma" w:eastAsia="Times New Roman" w:hAnsi="Tahoma" w:cs="Tahoma"/>
          <w:color w:val="000000"/>
          <w:sz w:val="18"/>
          <w:szCs w:val="18"/>
          <w:rtl/>
        </w:rPr>
        <w:t>كل ما لم يرد بشانه نص في هذا العقد يطبق عليه نظام العمل والعمال المعمول به في المملكة العربية السعودية، وفي حال اختلاف النص الإنجليزي للعقد عن العربي يكون النص العربي هو الأساس</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xml:space="preserve">8. </w:t>
      </w:r>
      <w:r w:rsidRPr="000D7C30">
        <w:rPr>
          <w:rFonts w:ascii="Tahoma" w:eastAsia="Times New Roman" w:hAnsi="Tahoma" w:cs="Tahoma"/>
          <w:color w:val="000000"/>
          <w:sz w:val="18"/>
          <w:szCs w:val="18"/>
          <w:rtl/>
        </w:rPr>
        <w:t>الالتزام التام بأوقات الدوام الرسمي</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xml:space="preserve">9. </w:t>
      </w:r>
      <w:r w:rsidRPr="000D7C30">
        <w:rPr>
          <w:rFonts w:ascii="Tahoma" w:eastAsia="Times New Roman" w:hAnsi="Tahoma" w:cs="Tahoma"/>
          <w:color w:val="000000"/>
          <w:sz w:val="18"/>
          <w:szCs w:val="18"/>
          <w:rtl/>
        </w:rPr>
        <w:t>يتعين على الموظف ان لا يعمل لصاحب عمل اخر يعتبر منافس في المملكة العربية السعودية بعد انتهاء هذا العقد لأي سبب لمدة ستة شهور</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xml:space="preserve">10. </w:t>
      </w:r>
      <w:r w:rsidRPr="000D7C30">
        <w:rPr>
          <w:rFonts w:ascii="Tahoma" w:eastAsia="Times New Roman" w:hAnsi="Tahoma" w:cs="Tahoma"/>
          <w:color w:val="000000"/>
          <w:sz w:val="18"/>
          <w:szCs w:val="18"/>
          <w:rtl/>
        </w:rPr>
        <w:t>يقر الطرف الثاني بانه قد سبق له قبل التوقيع على هذا العقد الاطلاع على ما جاء في لائحة تنظيم العمل المعمول بها لدى الطرف الأول وأنه ملتزم بما جاء فيها</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tl/>
        </w:rPr>
        <w:t>على ما ذكر تم تنظيم هذا العقد، والله خير الشاهدين،،،</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tl/>
        </w:rPr>
        <w:t>الطرف الأول الطرف الثاني</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tl/>
        </w:rPr>
        <w:t>شاهد شاهد</w:t>
      </w:r>
    </w:p>
    <w:sectPr w:rsidR="000D7C30" w:rsidRPr="000D7C30" w:rsidSect="00572F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C30"/>
    <w:rsid w:val="000D7C30"/>
    <w:rsid w:val="001957FA"/>
    <w:rsid w:val="00572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8DBB29-15BD-42F7-AFE4-06A52BBE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80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3827</Characters>
  <Application>Microsoft Office Word</Application>
  <DocSecurity>0</DocSecurity>
  <Lines>31</Lines>
  <Paragraphs>8</Paragraphs>
  <ScaleCrop>false</ScaleCrop>
  <Company>Unknown Organization</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sara.nabil</dc:creator>
  <cp:keywords/>
  <dc:description/>
  <cp:lastModifiedBy>philadelphia</cp:lastModifiedBy>
  <cp:revision>2</cp:revision>
  <dcterms:created xsi:type="dcterms:W3CDTF">2020-11-13T21:23:00Z</dcterms:created>
  <dcterms:modified xsi:type="dcterms:W3CDTF">2020-11-13T21:23:00Z</dcterms:modified>
</cp:coreProperties>
</file>