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77828CD9" w:rsidR="00576BDD" w:rsidRPr="005A4C95" w:rsidRDefault="005A4C95" w:rsidP="005A4C95">
      <w:r>
        <w:rPr>
          <w:rtl/>
        </w:rPr>
        <w:t xml:space="preserve">إلى هنا نكون قد بلغنا ختام البحث العلمي الذي يدور حول "موضوع البحث" وهو الموضوع الذي اخترناه من بين الموضوعات التي تهمّ وتفيد كافّة الشرائح العلمية، وإنّا نشير إلى أننا بذلنا الغالي والنفيس في تحليل وتفصيل المعايير اللازمة وعدد من الأمور التي تتعلق بمجال البحث، وقد حاولنا شمل كل مجالات التطبيق العلمي لبحثنا، وذكرنا الإيجابيات والسلبيات، وقد شارك في هذا البحث أمهر المختصين </w:t>
      </w:r>
      <w:proofErr w:type="spellStart"/>
      <w:r>
        <w:rPr>
          <w:rtl/>
        </w:rPr>
        <w:t>والمهاريين</w:t>
      </w:r>
      <w:proofErr w:type="spellEnd"/>
      <w:r>
        <w:rPr>
          <w:rtl/>
        </w:rPr>
        <w:t xml:space="preserve"> والخبراء في هذا المجال، وبالرّغم من كلّ الجهد إلّا أنّ هذا الموضوع بحرٌ واسعٌ مترامي الأركان، ويمكن للكثير من الباحثين الخوض فيه فبحثنا لم يغطي إلا تخصصًا يسيرًا منه، وفي النهاية نسأل الله أن نكون قد تمكّنا بالوصول بأقلّ قدرٍ من الأخطاء، والحمد لله رب العالمين</w:t>
      </w:r>
      <w:r>
        <w:t>.</w:t>
      </w:r>
    </w:p>
    <w:sectPr w:rsidR="00576BDD" w:rsidRPr="005A4C95"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576BDD"/>
    <w:rsid w:val="005A4C95"/>
    <w:rsid w:val="00AC4E03"/>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2022-01-28T15:49:00Z</dcterms:created>
  <dcterms:modified xsi:type="dcterms:W3CDTF">2022-01-28T15:49:00Z</dcterms:modified>
</cp:coreProperties>
</file>