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53" w:rsidRPr="00924753" w:rsidRDefault="00924753" w:rsidP="00924753">
      <w:pPr>
        <w:spacing w:before="100" w:beforeAutospacing="1" w:after="100" w:afterAutospacing="1" w:line="240" w:lineRule="auto"/>
        <w:outlineLvl w:val="1"/>
        <w:rPr>
          <w:rFonts w:ascii="Times New Roman" w:eastAsia="Times New Roman" w:hAnsi="Times New Roman" w:cs="Times New Roman"/>
          <w:b/>
          <w:bCs/>
          <w:sz w:val="36"/>
          <w:szCs w:val="36"/>
        </w:rPr>
      </w:pPr>
      <w:r w:rsidRPr="00924753">
        <w:rPr>
          <w:rFonts w:ascii="Times New Roman" w:eastAsia="Times New Roman" w:hAnsi="Times New Roman" w:cs="Times New Roman"/>
          <w:b/>
          <w:bCs/>
          <w:sz w:val="36"/>
          <w:szCs w:val="36"/>
          <w:rtl/>
        </w:rPr>
        <w:t>دعاء صلاة التراويح</w:t>
      </w:r>
    </w:p>
    <w:p w:rsidR="006E2003" w:rsidRDefault="006E2003" w:rsidP="00924753">
      <w:pPr>
        <w:rPr>
          <w:rtl/>
        </w:rPr>
      </w:pPr>
    </w:p>
    <w:p w:rsidR="00924753" w:rsidRDefault="00924753" w:rsidP="00924753">
      <w:pPr>
        <w:numPr>
          <w:ilvl w:val="0"/>
          <w:numId w:val="1"/>
        </w:numPr>
        <w:spacing w:before="100" w:beforeAutospacing="1" w:after="100" w:afterAutospacing="1" w:line="240" w:lineRule="auto"/>
      </w:pPr>
      <w:r>
        <w:rPr>
          <w:rtl/>
        </w:rPr>
        <w:t>اللهم اهدنا فيمن هديت، وبارك لنا فيما أعطيت، وارحمنا رحمة واسعة تغننا بها عن رحمة من سواك يا رب العالمين، اللهمّ كن معنا ولا تكن علينا، آثرنا ولا تؤثر علينا، توفنا مسلمين وألحقنا بالصالحين</w:t>
      </w:r>
      <w:r>
        <w:t>.</w:t>
      </w:r>
    </w:p>
    <w:p w:rsidR="00924753" w:rsidRDefault="00924753" w:rsidP="00924753">
      <w:pPr>
        <w:numPr>
          <w:ilvl w:val="0"/>
          <w:numId w:val="1"/>
        </w:numPr>
        <w:spacing w:before="100" w:beforeAutospacing="1" w:after="100" w:afterAutospacing="1" w:line="240" w:lineRule="auto"/>
      </w:pPr>
      <w:r>
        <w:rPr>
          <w:rtl/>
        </w:rPr>
        <w:t>اللهم الطف بنا فيما جرب به المقادير، اللهم بارك لنا في كل يوم من أيام شهر رمضان المبارك وأعنا فيه على الصيام والقيام وغض البصر وحفظ اللسان، وأعنا في هذا الشهر الفضيل على الشكر والذكر وحسن العبادة يا كريم</w:t>
      </w:r>
      <w:r>
        <w:t>.</w:t>
      </w:r>
    </w:p>
    <w:p w:rsidR="00924753" w:rsidRDefault="00924753" w:rsidP="00924753">
      <w:pPr>
        <w:numPr>
          <w:ilvl w:val="0"/>
          <w:numId w:val="1"/>
        </w:numPr>
        <w:spacing w:before="100" w:beforeAutospacing="1" w:after="100" w:afterAutospacing="1" w:line="240" w:lineRule="auto"/>
      </w:pPr>
      <w:r>
        <w:rPr>
          <w:rtl/>
        </w:rPr>
        <w:t xml:space="preserve">ربي كن معنا ناصرًا وحافظًا وأمينًا، اللهم رحمتك نرجو فلا </w:t>
      </w:r>
      <w:bookmarkStart w:id="0" w:name="_GoBack"/>
      <w:bookmarkEnd w:id="0"/>
      <w:r>
        <w:rPr>
          <w:rtl/>
        </w:rPr>
        <w:t>تكلنا إلى أنفسنا طرفة عين ولا أقل من ذلك ولا أكثر، ربنا اكفنا شر أنفسنا في هذا الشهر المبارك وأعنا على عبادتك فيه</w:t>
      </w:r>
      <w:r>
        <w:t>.</w:t>
      </w:r>
    </w:p>
    <w:p w:rsidR="00924753" w:rsidRDefault="00924753" w:rsidP="00924753">
      <w:pPr>
        <w:numPr>
          <w:ilvl w:val="0"/>
          <w:numId w:val="1"/>
        </w:numPr>
        <w:spacing w:before="100" w:beforeAutospacing="1" w:after="100" w:afterAutospacing="1" w:line="240" w:lineRule="auto"/>
      </w:pPr>
      <w:r>
        <w:rPr>
          <w:rtl/>
        </w:rPr>
        <w:t>اللهم بارك لي في أيام حياتي في هذه الحياة الدنيا وارزقني فيها حسنة وارزقني في الآخرة حسنة وقني عذاب النار يا غفور يا رحيم</w:t>
      </w:r>
      <w:r>
        <w:t>.</w:t>
      </w:r>
    </w:p>
    <w:p w:rsidR="00924753" w:rsidRDefault="00924753" w:rsidP="00924753">
      <w:pPr>
        <w:numPr>
          <w:ilvl w:val="0"/>
          <w:numId w:val="1"/>
        </w:numPr>
        <w:spacing w:before="100" w:beforeAutospacing="1" w:after="100" w:afterAutospacing="1" w:line="240" w:lineRule="auto"/>
      </w:pPr>
      <w:r>
        <w:rPr>
          <w:rtl/>
        </w:rPr>
        <w:t>اللهم أسألك في هذه الأيام المباركة أن تعاملني بما أنت له أهل وليس بما أنا أهله، وأسألك أن تجعلني من الذين غفرت لهم ما تقدم من ذنبهم وما تأخر، اللهم يسر لي أمري ودبر لي أموري كلها فإني يا رب العالمين لا أحسن التدبير</w:t>
      </w:r>
      <w:r>
        <w:t>.</w:t>
      </w:r>
    </w:p>
    <w:p w:rsidR="00924753" w:rsidRDefault="00924753" w:rsidP="00924753">
      <w:pPr>
        <w:pStyle w:val="Heading2"/>
      </w:pPr>
      <w:r>
        <w:t> </w:t>
      </w:r>
    </w:p>
    <w:p w:rsidR="00924753" w:rsidRPr="00924753" w:rsidRDefault="00924753"/>
    <w:sectPr w:rsidR="00924753" w:rsidRPr="00924753"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F5356"/>
    <w:multiLevelType w:val="multilevel"/>
    <w:tmpl w:val="85F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3"/>
    <w:rsid w:val="006036C5"/>
    <w:rsid w:val="006E2003"/>
    <w:rsid w:val="0092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2897"/>
  <w15:chartTrackingRefBased/>
  <w15:docId w15:val="{11AF83EC-6B78-4EA4-9A31-366220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247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75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3959">
      <w:bodyDiv w:val="1"/>
      <w:marLeft w:val="0"/>
      <w:marRight w:val="0"/>
      <w:marTop w:val="0"/>
      <w:marBottom w:val="0"/>
      <w:divBdr>
        <w:top w:val="none" w:sz="0" w:space="0" w:color="auto"/>
        <w:left w:val="none" w:sz="0" w:space="0" w:color="auto"/>
        <w:bottom w:val="none" w:sz="0" w:space="0" w:color="auto"/>
        <w:right w:val="none" w:sz="0" w:space="0" w:color="auto"/>
      </w:divBdr>
    </w:div>
    <w:div w:id="15624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dcterms:created xsi:type="dcterms:W3CDTF">2022-04-02T06:05:00Z</dcterms:created>
  <dcterms:modified xsi:type="dcterms:W3CDTF">2022-04-02T06:06:00Z</dcterms:modified>
</cp:coreProperties>
</file>