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3E5A" w14:textId="77777777" w:rsidR="0093452C" w:rsidRPr="0093452C" w:rsidRDefault="0093452C" w:rsidP="0093452C">
      <w:pPr>
        <w:spacing w:before="100" w:beforeAutospacing="1" w:after="100" w:afterAutospacing="1" w:line="240" w:lineRule="auto"/>
        <w:outlineLvl w:val="1"/>
        <w:rPr>
          <w:rFonts w:ascii="Times New Roman" w:eastAsia="Times New Roman" w:hAnsi="Times New Roman" w:cs="Times New Roman"/>
          <w:b/>
          <w:bCs/>
          <w:sz w:val="36"/>
          <w:szCs w:val="36"/>
        </w:rPr>
      </w:pPr>
      <w:r w:rsidRPr="0093452C">
        <w:rPr>
          <w:rFonts w:ascii="Times New Roman" w:eastAsia="Times New Roman" w:hAnsi="Times New Roman" w:cs="Times New Roman"/>
          <w:b/>
          <w:bCs/>
          <w:sz w:val="36"/>
          <w:szCs w:val="36"/>
          <w:rtl/>
        </w:rPr>
        <w:t>خطبة ماذا بعد رمضان مكتوبة جاهزة</w:t>
      </w:r>
    </w:p>
    <w:p w14:paraId="2EA0C48F" w14:textId="77777777" w:rsidR="0093452C" w:rsidRPr="0093452C" w:rsidRDefault="0093452C" w:rsidP="0093452C">
      <w:pPr>
        <w:spacing w:before="100" w:beforeAutospacing="1" w:after="100" w:afterAutospacing="1" w:line="240" w:lineRule="auto"/>
        <w:rPr>
          <w:rFonts w:ascii="Times New Roman" w:eastAsia="Times New Roman" w:hAnsi="Times New Roman" w:cs="Times New Roman"/>
          <w:sz w:val="24"/>
          <w:szCs w:val="24"/>
        </w:rPr>
      </w:pPr>
      <w:r w:rsidRPr="0093452C">
        <w:rPr>
          <w:rFonts w:ascii="Times New Roman" w:eastAsia="Times New Roman" w:hAnsi="Times New Roman" w:cs="Times New Roman"/>
          <w:sz w:val="24"/>
          <w:szCs w:val="24"/>
          <w:rtl/>
        </w:rPr>
        <w:t>إنّ شهر رمضان هو شهر الخير والبركات والرحمات والطاعات والعبادات، وقد جعل الله تعالى لهذا الشهر الكريم فضلًا عظيمًا، وقد أتبعه الخالق سبحانه وتعالى بفضل صيام الست من شوال، ويحرص الخطباء بتقديم أفضل خطبة ماذا بعد رمضان مكتوبة جاهزة وهو ما سيتمّ تقديمه فيما يأتي</w:t>
      </w:r>
      <w:r w:rsidRPr="0093452C">
        <w:rPr>
          <w:rFonts w:ascii="Times New Roman" w:eastAsia="Times New Roman" w:hAnsi="Times New Roman" w:cs="Times New Roman"/>
          <w:sz w:val="24"/>
          <w:szCs w:val="24"/>
        </w:rPr>
        <w:t>:</w:t>
      </w:r>
    </w:p>
    <w:p w14:paraId="68A16ED3" w14:textId="77777777" w:rsidR="0093452C" w:rsidRPr="0093452C" w:rsidRDefault="0093452C" w:rsidP="0093452C">
      <w:pPr>
        <w:spacing w:before="100" w:beforeAutospacing="1" w:after="100" w:afterAutospacing="1" w:line="240" w:lineRule="auto"/>
        <w:outlineLvl w:val="2"/>
        <w:rPr>
          <w:rFonts w:ascii="Times New Roman" w:eastAsia="Times New Roman" w:hAnsi="Times New Roman" w:cs="Times New Roman"/>
          <w:b/>
          <w:bCs/>
          <w:sz w:val="27"/>
          <w:szCs w:val="27"/>
        </w:rPr>
      </w:pPr>
      <w:r w:rsidRPr="0093452C">
        <w:rPr>
          <w:rFonts w:ascii="Times New Roman" w:eastAsia="Times New Roman" w:hAnsi="Times New Roman" w:cs="Times New Roman"/>
          <w:b/>
          <w:bCs/>
          <w:sz w:val="27"/>
          <w:szCs w:val="27"/>
          <w:rtl/>
        </w:rPr>
        <w:t>الخطبة الأولى ليوم الجمعة بعد رمضان</w:t>
      </w:r>
    </w:p>
    <w:p w14:paraId="14257C6E" w14:textId="77777777" w:rsidR="0093452C" w:rsidRPr="0093452C" w:rsidRDefault="0093452C" w:rsidP="0093452C">
      <w:pPr>
        <w:spacing w:before="100" w:beforeAutospacing="1" w:after="100" w:afterAutospacing="1" w:line="240" w:lineRule="auto"/>
        <w:rPr>
          <w:rFonts w:ascii="Times New Roman" w:eastAsia="Times New Roman" w:hAnsi="Times New Roman" w:cs="Times New Roman"/>
          <w:sz w:val="24"/>
          <w:szCs w:val="24"/>
        </w:rPr>
      </w:pPr>
      <w:r w:rsidRPr="0093452C">
        <w:rPr>
          <w:rFonts w:ascii="Times New Roman" w:eastAsia="Times New Roman" w:hAnsi="Times New Roman" w:cs="Times New Roman"/>
          <w:sz w:val="24"/>
          <w:szCs w:val="24"/>
          <w:rtl/>
        </w:rPr>
        <w:t>إنّ الحمد لله حمدًا يُوافي نعمه ويجافي نقمه ويكافي مَزيده، حمدًا يليق بجلال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r w:rsidRPr="0093452C">
        <w:rPr>
          <w:rFonts w:ascii="Times New Roman" w:eastAsia="Times New Roman" w:hAnsi="Times New Roman" w:cs="Times New Roman"/>
          <w:sz w:val="24"/>
          <w:szCs w:val="24"/>
        </w:rPr>
        <w:t>:</w:t>
      </w:r>
    </w:p>
    <w:p w14:paraId="7D235163" w14:textId="77777777" w:rsidR="0093452C" w:rsidRPr="0093452C" w:rsidRDefault="0093452C" w:rsidP="0093452C">
      <w:pPr>
        <w:spacing w:before="100" w:beforeAutospacing="1" w:after="100" w:afterAutospacing="1" w:line="240" w:lineRule="auto"/>
        <w:rPr>
          <w:rFonts w:ascii="Times New Roman" w:eastAsia="Times New Roman" w:hAnsi="Times New Roman" w:cs="Times New Roman"/>
          <w:sz w:val="24"/>
          <w:szCs w:val="24"/>
        </w:rPr>
      </w:pPr>
      <w:r w:rsidRPr="0093452C">
        <w:rPr>
          <w:rFonts w:ascii="Times New Roman" w:eastAsia="Times New Roman" w:hAnsi="Times New Roman" w:cs="Times New Roman"/>
          <w:sz w:val="24"/>
          <w:szCs w:val="24"/>
          <w:rtl/>
        </w:rPr>
        <w:t>عباد الله، طوبى لمن صام رمضان وقامه إيمانًا واحتسابًا لله رب العالمين، فغفر له ذنبه، ومغفرة الذنوب لها الأسباب الثلاثة في شهر رمضان، وهي صيام رمضان وقيامه، وقيام ليلة القدر، ولعلّ من قصّر في شهر رمضان يسن له أن يتوب إلى الله ويستغفر عما فاته من العبادات والطاعات، فحقّ الله قد انقضى  ولم يستفد المقصر منه كما ينبغي، أيها المسلمون، إن من علامات الصلاح والتقوى، الامتناع عن المنكرات بعد رمضان، والحرص على الاجتهاد بالطاعات ومواصلة العبادات، فقد أفلح من اتقى الله حق تقاته في كل وقت وحين، وقد سنّ لنا رسول الله -صلى الله عليه وسلم- صيام ست أيام من شوال بعد انتهاء شهر رمضان، فقد قال عليه الصلاة والسلام</w:t>
      </w:r>
      <w:r w:rsidRPr="0093452C">
        <w:rPr>
          <w:rFonts w:ascii="Times New Roman" w:eastAsia="Times New Roman" w:hAnsi="Times New Roman" w:cs="Times New Roman"/>
          <w:sz w:val="24"/>
          <w:szCs w:val="24"/>
        </w:rPr>
        <w:t>: " </w:t>
      </w:r>
      <w:r w:rsidRPr="0093452C">
        <w:rPr>
          <w:rFonts w:ascii="Times New Roman" w:eastAsia="Times New Roman" w:hAnsi="Times New Roman" w:cs="Times New Roman"/>
          <w:sz w:val="24"/>
          <w:szCs w:val="24"/>
          <w:rtl/>
        </w:rPr>
        <w:t>مَن</w:t>
      </w:r>
      <w:r w:rsidRPr="0093452C">
        <w:rPr>
          <w:rFonts w:ascii="Times New Roman" w:eastAsia="Times New Roman" w:hAnsi="Times New Roman" w:cs="Times New Roman"/>
          <w:sz w:val="24"/>
          <w:szCs w:val="24"/>
        </w:rPr>
        <w:t> </w:t>
      </w:r>
      <w:r w:rsidRPr="0093452C">
        <w:rPr>
          <w:rFonts w:ascii="Times New Roman" w:eastAsia="Times New Roman" w:hAnsi="Times New Roman" w:cs="Times New Roman"/>
          <w:sz w:val="24"/>
          <w:szCs w:val="24"/>
          <w:rtl/>
        </w:rPr>
        <w:t>صامَ رَمَضانَ ثُمَّ أتْبَعَهُ سِتًّا</w:t>
      </w:r>
      <w:r w:rsidRPr="0093452C">
        <w:rPr>
          <w:rFonts w:ascii="Times New Roman" w:eastAsia="Times New Roman" w:hAnsi="Times New Roman" w:cs="Times New Roman"/>
          <w:sz w:val="24"/>
          <w:szCs w:val="24"/>
        </w:rPr>
        <w:t> </w:t>
      </w:r>
      <w:r w:rsidRPr="0093452C">
        <w:rPr>
          <w:rFonts w:ascii="Times New Roman" w:eastAsia="Times New Roman" w:hAnsi="Times New Roman" w:cs="Times New Roman"/>
          <w:sz w:val="24"/>
          <w:szCs w:val="24"/>
          <w:rtl/>
        </w:rPr>
        <w:t>مِن شَوَّالٍ، كانَ كَصِيامِ الدَّهْرِ</w:t>
      </w:r>
      <w:r w:rsidRPr="0093452C">
        <w:rPr>
          <w:rFonts w:ascii="Times New Roman" w:eastAsia="Times New Roman" w:hAnsi="Times New Roman" w:cs="Times New Roman"/>
          <w:sz w:val="24"/>
          <w:szCs w:val="24"/>
        </w:rPr>
        <w:t>"</w:t>
      </w:r>
      <w:r w:rsidRPr="0093452C">
        <w:rPr>
          <w:rFonts w:ascii="Times New Roman" w:eastAsia="Times New Roman" w:hAnsi="Times New Roman" w:cs="Times New Roman"/>
          <w:sz w:val="24"/>
          <w:szCs w:val="24"/>
          <w:rtl/>
        </w:rPr>
        <w:t>،</w:t>
      </w:r>
      <w:hyperlink w:anchor="ref1" w:history="1">
        <w:r w:rsidRPr="0093452C">
          <w:rPr>
            <w:rFonts w:ascii="Times New Roman" w:eastAsia="Times New Roman" w:hAnsi="Times New Roman" w:cs="Times New Roman"/>
            <w:color w:val="0000FF"/>
            <w:sz w:val="24"/>
            <w:szCs w:val="24"/>
            <w:u w:val="single"/>
          </w:rPr>
          <w:t>[1]</w:t>
        </w:r>
      </w:hyperlink>
      <w:r w:rsidRPr="0093452C">
        <w:rPr>
          <w:rFonts w:ascii="Times New Roman" w:eastAsia="Times New Roman" w:hAnsi="Times New Roman" w:cs="Times New Roman"/>
          <w:sz w:val="24"/>
          <w:szCs w:val="24"/>
        </w:rPr>
        <w:t xml:space="preserve"> </w:t>
      </w:r>
      <w:r w:rsidRPr="0093452C">
        <w:rPr>
          <w:rFonts w:ascii="Times New Roman" w:eastAsia="Times New Roman" w:hAnsi="Times New Roman" w:cs="Times New Roman"/>
          <w:sz w:val="24"/>
          <w:szCs w:val="24"/>
          <w:rtl/>
        </w:rPr>
        <w:t>لذا على المسلم أن يستمر باغتنام الطاعة بعد نهاية الشهر الكريم، قال تعالى: {وسارعوا إلى مغفرةٍ من ربِّكم وجنَّةٍ عرضُها السَّماوات والأرض أعدَّت للمتَّقين * الذين ينفِقُونَ في السَّرَّاء والضَّرَّاء والكاظمين الغيظ والعافين عن النَّاس واللّه يُحبُّ المحسنين * والذين إذا فعلوا فاحشةً أو ظلموا أنفسهم ذكروا اللّه فاستغفروا لذنوبهم ومن يغفر الذُّنوب إلاَّ اللّه ولـم يُصرُّوا على ما فعلوا وهم يعلمون * أولئك جزاؤهم مغفرةٌ من ربِّهم وجنَّاتٌ تجري من تحتها الأنهار خالدين فيها ونعم أجرُ العاملين}،</w:t>
      </w:r>
      <w:hyperlink w:anchor="ref2" w:history="1">
        <w:r w:rsidRPr="0093452C">
          <w:rPr>
            <w:rFonts w:ascii="Times New Roman" w:eastAsia="Times New Roman" w:hAnsi="Times New Roman" w:cs="Times New Roman"/>
            <w:color w:val="0000FF"/>
            <w:sz w:val="24"/>
            <w:szCs w:val="24"/>
            <w:u w:val="single"/>
          </w:rPr>
          <w:t>[2]</w:t>
        </w:r>
      </w:hyperlink>
      <w:r w:rsidRPr="0093452C">
        <w:rPr>
          <w:rFonts w:ascii="Times New Roman" w:eastAsia="Times New Roman" w:hAnsi="Times New Roman" w:cs="Times New Roman"/>
          <w:sz w:val="24"/>
          <w:szCs w:val="24"/>
        </w:rPr>
        <w:t xml:space="preserve"> </w:t>
      </w:r>
      <w:r w:rsidRPr="0093452C">
        <w:rPr>
          <w:rFonts w:ascii="Times New Roman" w:eastAsia="Times New Roman" w:hAnsi="Times New Roman" w:cs="Times New Roman"/>
          <w:sz w:val="24"/>
          <w:szCs w:val="24"/>
          <w:rtl/>
        </w:rPr>
        <w:t>أقول قولي هذا وأستغفر الله العظيم لي ولكم، فيا فوزًا للمستغفرين، استغفروا الله</w:t>
      </w:r>
      <w:r w:rsidRPr="0093452C">
        <w:rPr>
          <w:rFonts w:ascii="Times New Roman" w:eastAsia="Times New Roman" w:hAnsi="Times New Roman" w:cs="Times New Roman"/>
          <w:sz w:val="24"/>
          <w:szCs w:val="24"/>
        </w:rPr>
        <w:t>.</w:t>
      </w:r>
    </w:p>
    <w:p w14:paraId="4EF64377" w14:textId="77777777" w:rsidR="0093452C" w:rsidRPr="0093452C" w:rsidRDefault="0093452C" w:rsidP="0093452C">
      <w:pPr>
        <w:spacing w:before="100" w:beforeAutospacing="1" w:after="100" w:afterAutospacing="1" w:line="240" w:lineRule="auto"/>
        <w:outlineLvl w:val="2"/>
        <w:rPr>
          <w:rFonts w:ascii="Times New Roman" w:eastAsia="Times New Roman" w:hAnsi="Times New Roman" w:cs="Times New Roman"/>
          <w:b/>
          <w:bCs/>
          <w:sz w:val="27"/>
          <w:szCs w:val="27"/>
        </w:rPr>
      </w:pPr>
      <w:r w:rsidRPr="0093452C">
        <w:rPr>
          <w:rFonts w:ascii="Times New Roman" w:eastAsia="Times New Roman" w:hAnsi="Times New Roman" w:cs="Times New Roman"/>
          <w:b/>
          <w:bCs/>
          <w:sz w:val="27"/>
          <w:szCs w:val="27"/>
          <w:rtl/>
        </w:rPr>
        <w:t>الخطبة الثانية ليوم الجمعة بعد رمضان</w:t>
      </w:r>
    </w:p>
    <w:p w14:paraId="588719D9" w14:textId="77777777" w:rsidR="0093452C" w:rsidRPr="0093452C" w:rsidRDefault="0093452C" w:rsidP="0093452C">
      <w:pPr>
        <w:spacing w:before="100" w:beforeAutospacing="1" w:after="100" w:afterAutospacing="1" w:line="240" w:lineRule="auto"/>
        <w:rPr>
          <w:rFonts w:ascii="Times New Roman" w:eastAsia="Times New Roman" w:hAnsi="Times New Roman" w:cs="Times New Roman"/>
          <w:sz w:val="24"/>
          <w:szCs w:val="24"/>
        </w:rPr>
      </w:pPr>
      <w:r w:rsidRPr="0093452C">
        <w:rPr>
          <w:rFonts w:ascii="Times New Roman" w:eastAsia="Times New Roman" w:hAnsi="Times New Roman" w:cs="Times New Roman"/>
          <w:sz w:val="24"/>
          <w:szCs w:val="24"/>
          <w:rtl/>
        </w:rPr>
        <w:t>الحمد الله على إحسانه، والشكر له على توفيقه وامتنانه، وأشهد أن لا إله إلا الله وحده لا شريك له، تعظيما لشأنه سبحانه، وأشهد أن سيدنا محمدًا عبده ورسوله الداعي إلى رضوانه.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تبعهم ووالهم بإحسانٍ إلى يوم الدين، وبعد</w:t>
      </w:r>
      <w:r w:rsidRPr="0093452C">
        <w:rPr>
          <w:rFonts w:ascii="Times New Roman" w:eastAsia="Times New Roman" w:hAnsi="Times New Roman" w:cs="Times New Roman"/>
          <w:sz w:val="24"/>
          <w:szCs w:val="24"/>
        </w:rPr>
        <w:t>:</w:t>
      </w:r>
    </w:p>
    <w:p w14:paraId="51F79011" w14:textId="77777777" w:rsidR="0093452C" w:rsidRPr="0093452C" w:rsidRDefault="0093452C" w:rsidP="0093452C">
      <w:pPr>
        <w:spacing w:before="100" w:beforeAutospacing="1" w:after="100" w:afterAutospacing="1" w:line="240" w:lineRule="auto"/>
        <w:rPr>
          <w:rFonts w:ascii="Times New Roman" w:eastAsia="Times New Roman" w:hAnsi="Times New Roman" w:cs="Times New Roman"/>
          <w:sz w:val="24"/>
          <w:szCs w:val="24"/>
        </w:rPr>
      </w:pPr>
      <w:r w:rsidRPr="0093452C">
        <w:rPr>
          <w:rFonts w:ascii="Times New Roman" w:eastAsia="Times New Roman" w:hAnsi="Times New Roman" w:cs="Times New Roman"/>
          <w:sz w:val="24"/>
          <w:szCs w:val="24"/>
          <w:rtl/>
        </w:rPr>
        <w:t>عباد الله، إننا في شهر مبارك، وهو شهر شوال، وهو موسم عظيم للعبادة فيه صيام الست من شوال يعدّ من الأمور العظيمة التي شرعها لنا الله عز وجل بعد شهر رمضان، وجعل فيها صيام الدهر كله، وأمّا عن كيفية صيامها فيجوز للمسلم صيامها متتابعة، أو صيامها متقطعة، أو صيامها كل اثنين وخميس، وارفعوا أيديكم إني داعٍ لعلها تصادف ساعة استجابة</w:t>
      </w:r>
      <w:r w:rsidRPr="0093452C">
        <w:rPr>
          <w:rFonts w:ascii="Times New Roman" w:eastAsia="Times New Roman" w:hAnsi="Times New Roman" w:cs="Times New Roman"/>
          <w:sz w:val="24"/>
          <w:szCs w:val="24"/>
        </w:rPr>
        <w:t>:</w:t>
      </w:r>
    </w:p>
    <w:p w14:paraId="215ECE25" w14:textId="77777777" w:rsidR="0093452C" w:rsidRPr="0093452C" w:rsidRDefault="0093452C" w:rsidP="0093452C">
      <w:pPr>
        <w:spacing w:before="100" w:beforeAutospacing="1" w:after="100" w:afterAutospacing="1" w:line="240" w:lineRule="auto"/>
        <w:outlineLvl w:val="2"/>
        <w:rPr>
          <w:rFonts w:ascii="Times New Roman" w:eastAsia="Times New Roman" w:hAnsi="Times New Roman" w:cs="Times New Roman"/>
          <w:b/>
          <w:bCs/>
          <w:sz w:val="27"/>
          <w:szCs w:val="27"/>
        </w:rPr>
      </w:pPr>
      <w:r w:rsidRPr="0093452C">
        <w:rPr>
          <w:rFonts w:ascii="Times New Roman" w:eastAsia="Times New Roman" w:hAnsi="Times New Roman" w:cs="Times New Roman"/>
          <w:b/>
          <w:bCs/>
          <w:sz w:val="27"/>
          <w:szCs w:val="27"/>
          <w:rtl/>
        </w:rPr>
        <w:t>دعاء خطبة ماذا بعد رمضان</w:t>
      </w:r>
    </w:p>
    <w:p w14:paraId="4D171F7B" w14:textId="77777777" w:rsidR="0093452C" w:rsidRPr="0093452C" w:rsidRDefault="0093452C" w:rsidP="0093452C">
      <w:pPr>
        <w:spacing w:before="100" w:beforeAutospacing="1" w:after="100" w:afterAutospacing="1" w:line="240" w:lineRule="auto"/>
        <w:rPr>
          <w:rFonts w:ascii="Times New Roman" w:eastAsia="Times New Roman" w:hAnsi="Times New Roman" w:cs="Times New Roman"/>
          <w:sz w:val="24"/>
          <w:szCs w:val="24"/>
        </w:rPr>
      </w:pPr>
      <w:r w:rsidRPr="0093452C">
        <w:rPr>
          <w:rFonts w:ascii="Times New Roman" w:eastAsia="Times New Roman" w:hAnsi="Times New Roman" w:cs="Times New Roman"/>
          <w:sz w:val="24"/>
          <w:szCs w:val="24"/>
          <w:rtl/>
        </w:rPr>
        <w:t>اللهم اغفر للمؤمنين والمؤمنات، والمسلمين والمسلمات، الأحياء منهم والأموات، وارحم شقاوتنا أجمعين، اللهم ها نحن بسطنا إليك أكف الضراعة متوسلين إليك بصاحب الوسيلة والشفاعة أن لا تدع لنا من الذنوب ذنبًا إلا غفرته، ولا همًّا إلا فرجته، ولا دينًا إلا قضيته، اللهم اغفر لنا ذنوبنا كلها، جلها ودقها، وارحمنا برحمةٍ منك تغنينا بها عن رحمة من سواك، اللهم اكتب لنا صيام الدهر في شوال وتقبل منا صالح أعمالنا يا رب العالمين، ربنا آتنا في الدنيا حسنة وفي الآخرة حسنة وقنا عذاب النار، وصلّ اللهم على سيدنا محمد وعلى آله وصحبه وسلم والحمد لله رب العالمين</w:t>
      </w:r>
      <w:r w:rsidRPr="0093452C">
        <w:rPr>
          <w:rFonts w:ascii="Times New Roman" w:eastAsia="Times New Roman" w:hAnsi="Times New Roman" w:cs="Times New Roman"/>
          <w:sz w:val="24"/>
          <w:szCs w:val="24"/>
        </w:rPr>
        <w:t>.</w:t>
      </w:r>
    </w:p>
    <w:p w14:paraId="57EB216C" w14:textId="77777777" w:rsidR="00711463" w:rsidRDefault="00711463" w:rsidP="0093452C"/>
    <w:sectPr w:rsidR="0071146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C9"/>
    <w:rsid w:val="003F2764"/>
    <w:rsid w:val="006D01C9"/>
    <w:rsid w:val="00711463"/>
    <w:rsid w:val="00934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3C27F-8FA1-448F-810C-D659DFE2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3452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52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5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5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5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93452C"/>
  </w:style>
  <w:style w:type="character" w:styleId="Hyperlink">
    <w:name w:val="Hyperlink"/>
    <w:basedOn w:val="DefaultParagraphFont"/>
    <w:uiPriority w:val="99"/>
    <w:semiHidden/>
    <w:unhideWhenUsed/>
    <w:rsid w:val="00934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2022-05-05T11:31:00Z</cp:lastPrinted>
  <dcterms:created xsi:type="dcterms:W3CDTF">2022-05-05T11:31:00Z</dcterms:created>
  <dcterms:modified xsi:type="dcterms:W3CDTF">2022-05-05T11:31:00Z</dcterms:modified>
</cp:coreProperties>
</file>