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11" w:rsidRPr="00FD4411" w:rsidRDefault="00FD4411" w:rsidP="00FD4411">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FD4411">
        <w:rPr>
          <w:rFonts w:ascii="Times New Roman" w:eastAsia="Times New Roman" w:hAnsi="Times New Roman" w:cs="Times New Roman"/>
          <w:b/>
          <w:bCs/>
          <w:sz w:val="36"/>
          <w:szCs w:val="36"/>
          <w:rtl/>
        </w:rPr>
        <w:t>هل تعلم عن بر الوالدين للإذاعة المدرسية</w:t>
      </w:r>
    </w:p>
    <w:p w:rsidR="00FD4411" w:rsidRPr="00FD4411" w:rsidRDefault="00FD4411" w:rsidP="00FD4411">
      <w:pPr>
        <w:bidi/>
        <w:spacing w:before="100" w:beforeAutospacing="1" w:after="100" w:afterAutospacing="1" w:line="240" w:lineRule="auto"/>
        <w:rPr>
          <w:rFonts w:ascii="Times New Roman" w:eastAsia="Times New Roman" w:hAnsi="Times New Roman" w:cs="Times New Roman"/>
          <w:sz w:val="24"/>
          <w:szCs w:val="24"/>
        </w:rPr>
      </w:pPr>
      <w:r w:rsidRPr="00FD4411">
        <w:rPr>
          <w:rFonts w:ascii="Times New Roman" w:eastAsia="Times New Roman" w:hAnsi="Times New Roman" w:cs="Times New Roman"/>
          <w:sz w:val="24"/>
          <w:szCs w:val="24"/>
          <w:rtl/>
        </w:rPr>
        <w:t>فقرة تعلم في الإذاعات المدرسية من الفقرات التي توصل المعلومة للطلاب بطريقة سهلة ومبسّطة وممتعة في آنٍ معًا، ويشارك بها التلاميذ في تخمين الإجابة قبل أن يلقيها الطالب، وفيما يأتي بعض الأسئلة التي تناسب هذه الفقرة في حال كانت الإذاعة عن برّ الوالدين</w:t>
      </w:r>
      <w:r w:rsidRPr="00FD4411">
        <w:rPr>
          <w:rFonts w:ascii="Times New Roman" w:eastAsia="Times New Roman" w:hAnsi="Times New Roman" w:cs="Times New Roman"/>
          <w:sz w:val="24"/>
          <w:szCs w:val="24"/>
        </w:rPr>
        <w:t>:</w:t>
      </w:r>
    </w:p>
    <w:p w:rsidR="00FD4411" w:rsidRPr="00FD4411" w:rsidRDefault="00FD4411" w:rsidP="00FD441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هل تعلم أنّ بر</w:t>
      </w:r>
      <w:r>
        <w:rPr>
          <w:rFonts w:ascii="Times New Roman" w:eastAsia="Times New Roman" w:hAnsi="Times New Roman" w:cs="Times New Roman" w:hint="cs"/>
          <w:sz w:val="24"/>
          <w:szCs w:val="24"/>
          <w:rtl/>
        </w:rPr>
        <w:t>ّ</w:t>
      </w:r>
      <w:r w:rsidRPr="00FD4411">
        <w:rPr>
          <w:rFonts w:ascii="Times New Roman" w:eastAsia="Times New Roman" w:hAnsi="Times New Roman" w:cs="Times New Roman"/>
          <w:sz w:val="24"/>
          <w:szCs w:val="24"/>
          <w:rtl/>
        </w:rPr>
        <w:t xml:space="preserve"> الوالدين مقترن برضا الله س</w:t>
      </w:r>
      <w:r>
        <w:rPr>
          <w:rFonts w:ascii="Times New Roman" w:eastAsia="Times New Roman" w:hAnsi="Times New Roman" w:cs="Times New Roman"/>
          <w:sz w:val="24"/>
          <w:szCs w:val="24"/>
          <w:rtl/>
        </w:rPr>
        <w:t>بحانه وتعالى على العبد، وأن عقو</w:t>
      </w:r>
      <w:r>
        <w:rPr>
          <w:rFonts w:ascii="Times New Roman" w:eastAsia="Times New Roman" w:hAnsi="Times New Roman" w:cs="Times New Roman" w:hint="cs"/>
          <w:sz w:val="24"/>
          <w:szCs w:val="24"/>
          <w:rtl/>
        </w:rPr>
        <w:t>ق</w:t>
      </w:r>
      <w:r w:rsidRPr="00FD4411">
        <w:rPr>
          <w:rFonts w:ascii="Times New Roman" w:eastAsia="Times New Roman" w:hAnsi="Times New Roman" w:cs="Times New Roman"/>
          <w:sz w:val="24"/>
          <w:szCs w:val="24"/>
          <w:rtl/>
        </w:rPr>
        <w:t>هم من أكبر الكبائر</w:t>
      </w:r>
      <w:r w:rsidRPr="00FD4411">
        <w:rPr>
          <w:rFonts w:ascii="Times New Roman" w:eastAsia="Times New Roman" w:hAnsi="Times New Roman" w:cs="Times New Roman"/>
          <w:sz w:val="24"/>
          <w:szCs w:val="24"/>
        </w:rPr>
        <w:t>.</w:t>
      </w:r>
    </w:p>
    <w:p w:rsidR="00FD4411" w:rsidRPr="00FD4411" w:rsidRDefault="00FD4411" w:rsidP="00FD441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D4411">
        <w:rPr>
          <w:rFonts w:ascii="Times New Roman" w:eastAsia="Times New Roman" w:hAnsi="Times New Roman" w:cs="Times New Roman"/>
          <w:sz w:val="24"/>
          <w:szCs w:val="24"/>
          <w:rtl/>
        </w:rPr>
        <w:t>هل تعلم أنّ الرسول الكريم -صلّى الله عليه وسلمّ- أوصى ببرّ الوالدين وخصّ الأمّ بالوصاية ثلاث مرات وللأب مرّة وذلك لعلو شأنّ الأم عند الله سبحانه</w:t>
      </w:r>
      <w:r w:rsidRPr="00FD4411">
        <w:rPr>
          <w:rFonts w:ascii="Times New Roman" w:eastAsia="Times New Roman" w:hAnsi="Times New Roman" w:cs="Times New Roman"/>
          <w:sz w:val="24"/>
          <w:szCs w:val="24"/>
        </w:rPr>
        <w:t>.</w:t>
      </w:r>
    </w:p>
    <w:p w:rsidR="00FD4411" w:rsidRPr="00FD4411" w:rsidRDefault="00FD4411" w:rsidP="00FD441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D4411">
        <w:rPr>
          <w:rFonts w:ascii="Times New Roman" w:eastAsia="Times New Roman" w:hAnsi="Times New Roman" w:cs="Times New Roman"/>
          <w:sz w:val="24"/>
          <w:szCs w:val="24"/>
          <w:rtl/>
        </w:rPr>
        <w:t>هل تعلم أنّ الإحسان للوالدين وبرّهما يرف</w:t>
      </w:r>
      <w:r>
        <w:rPr>
          <w:rFonts w:ascii="Times New Roman" w:eastAsia="Times New Roman" w:hAnsi="Times New Roman" w:cs="Times New Roman"/>
          <w:sz w:val="24"/>
          <w:szCs w:val="24"/>
          <w:rtl/>
        </w:rPr>
        <w:t>ع درجات العبد يوم القيامة، ويك</w:t>
      </w:r>
      <w:r>
        <w:rPr>
          <w:rFonts w:ascii="Times New Roman" w:eastAsia="Times New Roman" w:hAnsi="Times New Roman" w:cs="Times New Roman" w:hint="cs"/>
          <w:sz w:val="24"/>
          <w:szCs w:val="24"/>
          <w:rtl/>
        </w:rPr>
        <w:t>فّ</w:t>
      </w:r>
      <w:r w:rsidRPr="00FD4411">
        <w:rPr>
          <w:rFonts w:ascii="Times New Roman" w:eastAsia="Times New Roman" w:hAnsi="Times New Roman" w:cs="Times New Roman"/>
          <w:sz w:val="24"/>
          <w:szCs w:val="24"/>
          <w:rtl/>
        </w:rPr>
        <w:t>ر عنه سيئاته بإذن الله تعالى</w:t>
      </w:r>
      <w:r w:rsidRPr="00FD4411">
        <w:rPr>
          <w:rFonts w:ascii="Times New Roman" w:eastAsia="Times New Roman" w:hAnsi="Times New Roman" w:cs="Times New Roman"/>
          <w:sz w:val="24"/>
          <w:szCs w:val="24"/>
        </w:rPr>
        <w:t>.</w:t>
      </w:r>
    </w:p>
    <w:p w:rsidR="00FD4411" w:rsidRPr="00FD4411" w:rsidRDefault="00FD4411" w:rsidP="00FD4411">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D4411">
        <w:rPr>
          <w:rFonts w:ascii="Times New Roman" w:eastAsia="Times New Roman" w:hAnsi="Times New Roman" w:cs="Times New Roman"/>
          <w:sz w:val="24"/>
          <w:szCs w:val="24"/>
          <w:rtl/>
        </w:rPr>
        <w:t>هل تعلم أنّ من برّ الوالدين أن تخفض الصوت أثناء الحديث معهما وألّا تزعجهما إذا كانا نائمين</w:t>
      </w:r>
      <w:r w:rsidRPr="00FD4411">
        <w:rPr>
          <w:rFonts w:ascii="Times New Roman" w:eastAsia="Times New Roman" w:hAnsi="Times New Roman" w:cs="Times New Roman"/>
          <w:sz w:val="24"/>
          <w:szCs w:val="24"/>
        </w:rPr>
        <w:t>.</w:t>
      </w:r>
    </w:p>
    <w:p w:rsidR="00FD4411" w:rsidRPr="00FD4411" w:rsidRDefault="00FD4411" w:rsidP="00FD4411">
      <w:pPr>
        <w:bidi/>
        <w:spacing w:before="100" w:beforeAutospacing="1" w:after="100" w:afterAutospacing="1" w:line="240" w:lineRule="auto"/>
        <w:outlineLvl w:val="1"/>
        <w:rPr>
          <w:rFonts w:ascii="Times New Roman" w:eastAsia="Times New Roman" w:hAnsi="Times New Roman" w:cs="Times New Roman"/>
          <w:b/>
          <w:bCs/>
          <w:sz w:val="36"/>
          <w:szCs w:val="36"/>
        </w:rPr>
      </w:pPr>
      <w:r w:rsidRPr="00FD4411">
        <w:rPr>
          <w:rFonts w:ascii="Times New Roman" w:eastAsia="Times New Roman" w:hAnsi="Times New Roman" w:cs="Times New Roman"/>
          <w:b/>
          <w:bCs/>
          <w:sz w:val="36"/>
          <w:szCs w:val="36"/>
          <w:rtl/>
        </w:rPr>
        <w:t xml:space="preserve">هل تعلم عن بر الوالدين </w:t>
      </w:r>
      <w:proofErr w:type="spellStart"/>
      <w:r w:rsidRPr="00FD4411">
        <w:rPr>
          <w:rFonts w:ascii="Times New Roman" w:eastAsia="Times New Roman" w:hAnsi="Times New Roman" w:cs="Times New Roman"/>
          <w:b/>
          <w:bCs/>
          <w:sz w:val="36"/>
          <w:szCs w:val="36"/>
          <w:rtl/>
        </w:rPr>
        <w:t>للاذاعة</w:t>
      </w:r>
      <w:proofErr w:type="spellEnd"/>
      <w:r w:rsidRPr="00FD4411">
        <w:rPr>
          <w:rFonts w:ascii="Times New Roman" w:eastAsia="Times New Roman" w:hAnsi="Times New Roman" w:cs="Times New Roman"/>
          <w:b/>
          <w:bCs/>
          <w:sz w:val="36"/>
          <w:szCs w:val="36"/>
          <w:rtl/>
        </w:rPr>
        <w:t xml:space="preserve"> المدرسية جاهزة للطباعة</w:t>
      </w:r>
    </w:p>
    <w:p w:rsidR="00FD4411" w:rsidRPr="00FD4411" w:rsidRDefault="00FD4411" w:rsidP="00FD4411">
      <w:pPr>
        <w:bidi/>
        <w:spacing w:before="100" w:beforeAutospacing="1" w:after="100" w:afterAutospacing="1" w:line="240" w:lineRule="auto"/>
        <w:rPr>
          <w:rFonts w:ascii="Times New Roman" w:eastAsia="Times New Roman" w:hAnsi="Times New Roman" w:cs="Times New Roman"/>
          <w:sz w:val="24"/>
          <w:szCs w:val="24"/>
        </w:rPr>
      </w:pPr>
      <w:r w:rsidRPr="00FD4411">
        <w:rPr>
          <w:rFonts w:ascii="Times New Roman" w:eastAsia="Times New Roman" w:hAnsi="Times New Roman" w:cs="Times New Roman"/>
          <w:sz w:val="24"/>
          <w:szCs w:val="24"/>
          <w:rtl/>
        </w:rPr>
        <w:t>سندرج لكم فيما يأتي هل تعلم عن برّ الوالدين للإذاعة المدرسية يمكن طباعتها والاستفادة منها</w:t>
      </w:r>
      <w:r w:rsidRPr="00FD4411">
        <w:rPr>
          <w:rFonts w:ascii="Times New Roman" w:eastAsia="Times New Roman" w:hAnsi="Times New Roman" w:cs="Times New Roman"/>
          <w:sz w:val="24"/>
          <w:szCs w:val="24"/>
        </w:rPr>
        <w:t>:</w:t>
      </w:r>
    </w:p>
    <w:p w:rsidR="00FD4411" w:rsidRPr="00FD4411" w:rsidRDefault="00FD4411" w:rsidP="00FD4411">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FD4411">
        <w:rPr>
          <w:rFonts w:ascii="Times New Roman" w:eastAsia="Times New Roman" w:hAnsi="Times New Roman" w:cs="Times New Roman"/>
          <w:sz w:val="24"/>
          <w:szCs w:val="24"/>
          <w:rtl/>
        </w:rPr>
        <w:t>هل تعلم أنّه يجب على الأبناء أن يستخدموا في مخاطبتهم الوالدين أعذب الكلمات وألطفها فهذا يأتي في مقام البرّ لهما</w:t>
      </w:r>
      <w:r w:rsidRPr="00FD4411">
        <w:rPr>
          <w:rFonts w:ascii="Times New Roman" w:eastAsia="Times New Roman" w:hAnsi="Times New Roman" w:cs="Times New Roman"/>
          <w:sz w:val="24"/>
          <w:szCs w:val="24"/>
        </w:rPr>
        <w:t>.</w:t>
      </w:r>
    </w:p>
    <w:p w:rsidR="00FD4411" w:rsidRPr="00FD4411" w:rsidRDefault="00FD4411" w:rsidP="00FD4411">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FD4411">
        <w:rPr>
          <w:rFonts w:ascii="Times New Roman" w:eastAsia="Times New Roman" w:hAnsi="Times New Roman" w:cs="Times New Roman"/>
          <w:sz w:val="24"/>
          <w:szCs w:val="24"/>
          <w:rtl/>
        </w:rPr>
        <w:t>هل تعلم أنّه من حقّ الوالدين الدعاء لهما بالرحمة والغفران وعدم مجادلتهما والكذب عليهما</w:t>
      </w:r>
      <w:r w:rsidRPr="00FD4411">
        <w:rPr>
          <w:rFonts w:ascii="Times New Roman" w:eastAsia="Times New Roman" w:hAnsi="Times New Roman" w:cs="Times New Roman"/>
          <w:sz w:val="24"/>
          <w:szCs w:val="24"/>
        </w:rPr>
        <w:t>.</w:t>
      </w:r>
    </w:p>
    <w:p w:rsidR="00FD4411" w:rsidRPr="00FD4411" w:rsidRDefault="00FD4411" w:rsidP="00FD4411">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FD4411">
        <w:rPr>
          <w:rFonts w:ascii="Times New Roman" w:eastAsia="Times New Roman" w:hAnsi="Times New Roman" w:cs="Times New Roman"/>
          <w:sz w:val="24"/>
          <w:szCs w:val="24"/>
          <w:rtl/>
        </w:rPr>
        <w:t>هل تعلم أنّه من حقوق الوالدين الإحسان لهما ومجاهدة النفس على رضائهما ولو كانا غير مسلمين</w:t>
      </w:r>
      <w:r w:rsidRPr="00FD4411">
        <w:rPr>
          <w:rFonts w:ascii="Times New Roman" w:eastAsia="Times New Roman" w:hAnsi="Times New Roman" w:cs="Times New Roman"/>
          <w:sz w:val="24"/>
          <w:szCs w:val="24"/>
        </w:rPr>
        <w:t>.</w:t>
      </w:r>
    </w:p>
    <w:p w:rsidR="00FD4411" w:rsidRPr="00FD4411" w:rsidRDefault="00FD4411" w:rsidP="00FD4411">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FD4411">
        <w:rPr>
          <w:rFonts w:ascii="Times New Roman" w:eastAsia="Times New Roman" w:hAnsi="Times New Roman" w:cs="Times New Roman"/>
          <w:sz w:val="24"/>
          <w:szCs w:val="24"/>
          <w:rtl/>
        </w:rPr>
        <w:t>هل تعلم أنّه يجب أن تختصّ الأم بالبرّ لحاجتها الماسّة إليها وض</w:t>
      </w:r>
      <w:r>
        <w:rPr>
          <w:rFonts w:ascii="Times New Roman" w:eastAsia="Times New Roman" w:hAnsi="Times New Roman" w:cs="Times New Roman" w:hint="cs"/>
          <w:sz w:val="24"/>
          <w:szCs w:val="24"/>
          <w:rtl/>
        </w:rPr>
        <w:t>ع</w:t>
      </w:r>
      <w:r w:rsidRPr="00FD4411">
        <w:rPr>
          <w:rFonts w:ascii="Times New Roman" w:eastAsia="Times New Roman" w:hAnsi="Times New Roman" w:cs="Times New Roman"/>
          <w:sz w:val="24"/>
          <w:szCs w:val="24"/>
          <w:rtl/>
        </w:rPr>
        <w:t>فها، ولسهرها وحملها وتعبها كذلك، والبرّ يكون بحسن الصحبة والطاعة</w:t>
      </w:r>
      <w:r w:rsidRPr="00FD4411">
        <w:rPr>
          <w:rFonts w:ascii="Times New Roman" w:eastAsia="Times New Roman" w:hAnsi="Times New Roman" w:cs="Times New Roman"/>
          <w:sz w:val="24"/>
          <w:szCs w:val="24"/>
        </w:rPr>
        <w:t>.</w:t>
      </w:r>
    </w:p>
    <w:bookmarkEnd w:id="0"/>
    <w:p w:rsidR="00242D15" w:rsidRPr="00FD4411" w:rsidRDefault="00242D15" w:rsidP="00FD4411">
      <w:pPr>
        <w:bidi/>
      </w:pPr>
    </w:p>
    <w:sectPr w:rsidR="00242D15" w:rsidRPr="00FD44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F61"/>
    <w:multiLevelType w:val="multilevel"/>
    <w:tmpl w:val="02CC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33B83"/>
    <w:multiLevelType w:val="multilevel"/>
    <w:tmpl w:val="AF16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411"/>
    <w:rsid w:val="00242D15"/>
    <w:rsid w:val="00FD44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D4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D4411"/>
    <w:rPr>
      <w:rFonts w:ascii="Times New Roman" w:eastAsia="Times New Roman" w:hAnsi="Times New Roman" w:cs="Times New Roman"/>
      <w:b/>
      <w:bCs/>
      <w:sz w:val="36"/>
      <w:szCs w:val="36"/>
    </w:rPr>
  </w:style>
  <w:style w:type="paragraph" w:styleId="a3">
    <w:name w:val="Normal (Web)"/>
    <w:basedOn w:val="a"/>
    <w:uiPriority w:val="99"/>
    <w:semiHidden/>
    <w:unhideWhenUsed/>
    <w:rsid w:val="00FD44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D4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D4411"/>
    <w:rPr>
      <w:rFonts w:ascii="Times New Roman" w:eastAsia="Times New Roman" w:hAnsi="Times New Roman" w:cs="Times New Roman"/>
      <w:b/>
      <w:bCs/>
      <w:sz w:val="36"/>
      <w:szCs w:val="36"/>
    </w:rPr>
  </w:style>
  <w:style w:type="paragraph" w:styleId="a3">
    <w:name w:val="Normal (Web)"/>
    <w:basedOn w:val="a"/>
    <w:uiPriority w:val="99"/>
    <w:semiHidden/>
    <w:unhideWhenUsed/>
    <w:rsid w:val="00FD44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2022-09-12T05:31:00Z</dcterms:created>
  <dcterms:modified xsi:type="dcterms:W3CDTF">2022-09-12T05:41:00Z</dcterms:modified>
</cp:coreProperties>
</file>