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41F4" w14:textId="77777777" w:rsidR="00130E5A" w:rsidRDefault="00130E5A" w:rsidP="00130E5A">
      <w:pPr>
        <w:pStyle w:val="2"/>
        <w:jc w:val="right"/>
      </w:pPr>
      <w:r>
        <w:rPr>
          <w:rStyle w:val="a4"/>
          <w:b/>
          <w:bCs/>
          <w:rtl/>
        </w:rPr>
        <w:t xml:space="preserve">نماذج </w:t>
      </w:r>
      <w:proofErr w:type="spellStart"/>
      <w:r>
        <w:rPr>
          <w:rStyle w:val="a4"/>
          <w:b/>
          <w:bCs/>
          <w:rtl/>
        </w:rPr>
        <w:t>خاتمات</w:t>
      </w:r>
      <w:proofErr w:type="spellEnd"/>
      <w:r>
        <w:rPr>
          <w:rStyle w:val="a4"/>
          <w:b/>
          <w:bCs/>
          <w:rtl/>
        </w:rPr>
        <w:t xml:space="preserve"> بحث ادبي جاهزة 2023</w:t>
      </w:r>
    </w:p>
    <w:p w14:paraId="72A9B69B" w14:textId="77777777" w:rsidR="00130E5A" w:rsidRDefault="00130E5A" w:rsidP="00130E5A">
      <w:pPr>
        <w:pStyle w:val="3"/>
        <w:bidi w:val="0"/>
        <w:jc w:val="right"/>
      </w:pPr>
      <w:r>
        <w:rPr>
          <w:rStyle w:val="a4"/>
          <w:b w:val="0"/>
          <w:bCs w:val="0"/>
          <w:rtl/>
        </w:rPr>
        <w:t>خاتمة بحث ادبي عن شاعر جاهلي</w:t>
      </w:r>
    </w:p>
    <w:p w14:paraId="73CF3EF5" w14:textId="77777777" w:rsidR="00130E5A" w:rsidRDefault="00130E5A" w:rsidP="00130E5A">
      <w:pPr>
        <w:pStyle w:val="a3"/>
        <w:jc w:val="right"/>
      </w:pPr>
      <w:r>
        <w:rPr>
          <w:rtl/>
        </w:rPr>
        <w:t>وهكذا نصل بكم إلى نهاية البحث الأدبي الذي تناولنا فيه واحدًا من رؤوس الشّعر العربي، وقامات الادب الجاهلي، والذي ذاع صيته على مرّ العُصور، ووصل الصّدى الجميل لمشاعره النّبيلة، وعواطفه الجيّاشة، مرحلّةً بعد أخرى، كنايةً عن اللغة الجزلة التي راح على استخدامها والقوّة الشّعريّة في طرح المواضيع الخاصّة به، وهو أحد أبرز المؤثّرين الذين غيّروا من شكل الشّعر، ومن استخداماته، وهو ما قُمنا على توضيحه في طيّات البحث، في فقرات خاصّة، حيث يتعرّف القارئ على تلك الفقرات، التي قام البحث الأدبي على رعايتها، ليكون المنارة التي ينطلق منها الطّلاب في استكمال مسارات البحث عن الشّعراء في تلك المرحلة الأدبيّة المميّزة من عُمر الشّعر العربي، والسّلام عليكم ورحمة الله وبركاته</w:t>
      </w:r>
      <w:r>
        <w:t>.</w:t>
      </w:r>
    </w:p>
    <w:p w14:paraId="70AF3782" w14:textId="77777777" w:rsidR="00130E5A" w:rsidRDefault="00130E5A" w:rsidP="00130E5A">
      <w:pPr>
        <w:pStyle w:val="3"/>
        <w:bidi w:val="0"/>
        <w:jc w:val="right"/>
      </w:pPr>
      <w:r>
        <w:rPr>
          <w:rStyle w:val="a4"/>
          <w:b w:val="0"/>
          <w:bCs w:val="0"/>
          <w:rtl/>
        </w:rPr>
        <w:t>خاتمة بحث ادبي عن كتاب</w:t>
      </w:r>
    </w:p>
    <w:p w14:paraId="0CF175D5" w14:textId="77777777" w:rsidR="00130E5A" w:rsidRDefault="00130E5A" w:rsidP="00130E5A">
      <w:pPr>
        <w:pStyle w:val="a3"/>
        <w:jc w:val="right"/>
      </w:pPr>
      <w:r>
        <w:rPr>
          <w:rtl/>
        </w:rPr>
        <w:t>زملاءنا الأحبّة، نصل بكم إلى نهاية البحث الأدبي الذي تحدّثنا فيه حول كتاب (اسم الكتاب) والذي تعرّفنا عبر فقراته على أبرز نقاط الخلاف التي ذاع صيتها في هذا العمل الادبي المميّز، والذي يُعتبر من الأعمال الأدبيّة الكبيرة، التي حاذت على كثير من الاهتمام العالمي إعلاميا وشعبيًا، وشهدت الكثير من الإقبال على الشّراء، فقد ناقش الكاتب في هذا العَمل العديد من القضايا، والتي قُمنا على تفنيد العديد منها، ما اضطرنا لدق ناقوس الخطر، ونقد عدد واسع من الأفكار التي سوف تنعكس بالسّلب على الأجيال القادمة، ليكون البحث الادبي حاضرًا وجاهزًا للاستماع لأحكامكم في تلك القضيّة على الحياد، ويكون الخُطوة التي تنطلق منها أقلامكم إلى مزيد من البحوث الأدبيّة، وإلى تنويه العُقول على خُطورة الأفكار المستحدثة التي لا تتماشى مع فكرنا الشرق أوسطي، ومع عقيدتنا السمحة، والسّلام عليكم ورحمة الله وبركاته</w:t>
      </w:r>
      <w:r>
        <w:t>.</w:t>
      </w:r>
    </w:p>
    <w:p w14:paraId="26422CBF" w14:textId="77777777" w:rsidR="00130E5A" w:rsidRDefault="00130E5A" w:rsidP="00130E5A">
      <w:pPr>
        <w:pStyle w:val="3"/>
        <w:bidi w:val="0"/>
        <w:jc w:val="right"/>
      </w:pPr>
      <w:r>
        <w:rPr>
          <w:rStyle w:val="a4"/>
          <w:b w:val="0"/>
          <w:bCs w:val="0"/>
          <w:rtl/>
        </w:rPr>
        <w:t>خاتمة بحث عن الأدب العربي</w:t>
      </w:r>
    </w:p>
    <w:p w14:paraId="53BB4FFC" w14:textId="77777777" w:rsidR="00130E5A" w:rsidRDefault="00130E5A" w:rsidP="00130E5A">
      <w:pPr>
        <w:pStyle w:val="a3"/>
        <w:jc w:val="right"/>
      </w:pPr>
      <w:r>
        <w:rPr>
          <w:rtl/>
        </w:rPr>
        <w:t>وهكذا نصل بكم إلى نهاية البحث الادبي الذي تناولنا فيه الأدب العربي على مرّ العُصور والمَراحل، حيث يُعتبر الأدب العربي احد أبرز الفنون الثقافيّة التي تأثّرت بالمَراحل المُختلفة للأمّة العربيّة والإسلاميّة، وقد عرفت تلك الفنون الكثير من المراحل البرّاقة التي أبدع فيها الأدباء والمُفكرين، تحديدًا مع العصر العبّاسي، الذي عاش فيه الأدباء والفلاسفة حياة الاحرار دون قيد أو شرط، ودون مراقبة من السّلطات، والتي تُعتبر من المراحل الذّهبيّة للفنون الأدبيّة في اللغة العربيّة، حيث تنقسم تلك الفنون في أشكالها إلى القصّة والرواية والشّعر والنثر، وغيرها من الفنون الفلسفية التي كانت الحجر الأساس في رسم ملامح ومعالم الفنّ الأدبي العربي في العُصور السّابقة، وهو ما قُمنا على طرحه ومناقشته عبر طيّات البحث الذي نضعه بين أيديكم، ليكون الخُطوة الأولى لاستمرار البحث واستكمال المسارات التي لم تكتمل، شاكرين لكم حُسن القراءة، سائلين المولى أن يرزقنا وإيّاكم التّوفيق إلى ما فيه الخير، والسّلام عليكم ورحمة الله وبركاته</w:t>
      </w:r>
      <w:r>
        <w:t>.</w:t>
      </w:r>
    </w:p>
    <w:p w14:paraId="53F86404" w14:textId="77777777" w:rsidR="00130E5A" w:rsidRDefault="00130E5A" w:rsidP="00130E5A">
      <w:pPr>
        <w:pStyle w:val="3"/>
        <w:bidi w:val="0"/>
        <w:jc w:val="right"/>
      </w:pPr>
      <w:r>
        <w:rPr>
          <w:rStyle w:val="a4"/>
          <w:b w:val="0"/>
          <w:bCs w:val="0"/>
          <w:rtl/>
        </w:rPr>
        <w:t>خاتمة بحث نقد ادبي</w:t>
      </w:r>
    </w:p>
    <w:p w14:paraId="7B21D5C0" w14:textId="77777777" w:rsidR="00130E5A" w:rsidRDefault="00130E5A" w:rsidP="00130E5A">
      <w:pPr>
        <w:pStyle w:val="a3"/>
        <w:jc w:val="right"/>
      </w:pPr>
      <w:r>
        <w:rPr>
          <w:rtl/>
        </w:rPr>
        <w:t>وهكذا نصل بالقرّاء الكِرام إلى نهاية البحث الأدبي الذي تناولنا فيه عبر فنّ النّقد لموضوع (اسم الموضوع) حيث قُمنا من خلال البحث بتفنيد العديد من النظريات الأدبية التي جاء بها كتاب (اسم الكتاب) والتي باتت من النظريات الأساسيّة ذائعة الصيت في الشّارع، وهو ما ستوجب علينا ان نقف وقفة الفارس الحريص على لغته، وعلى أخلاقيات مجتمعه الشّرقي والإسلامي، فنقف في وجه تلك الأفكار الرّجعية التي تبعث على الكثير من السّلبيات في المُجتمع، سواء في المرحلة الحاليّة أو في المراحل المُستقبليّة من تاريخ الامّة، ليكون البحث حاضرًا بين أياديكم الطّيبة، فيكون النّقطة الأولى التي تنطلقون منها إلى المزيد من الأفكار البنّاءة، والسّلام عليكم ورحمة الله وبركاته</w:t>
      </w:r>
      <w:r>
        <w:t>.</w:t>
      </w:r>
    </w:p>
    <w:p w14:paraId="5C1220F5" w14:textId="77777777" w:rsidR="00130E5A" w:rsidRDefault="00130E5A" w:rsidP="00130E5A">
      <w:pPr>
        <w:pStyle w:val="3"/>
        <w:bidi w:val="0"/>
        <w:jc w:val="right"/>
      </w:pPr>
      <w:r>
        <w:rPr>
          <w:rStyle w:val="a4"/>
          <w:b w:val="0"/>
          <w:bCs w:val="0"/>
          <w:rtl/>
        </w:rPr>
        <w:t>خاتمة بحث ادبي باللغة الانجليزية</w:t>
      </w:r>
    </w:p>
    <w:p w14:paraId="3E873ABC" w14:textId="77777777" w:rsidR="00130E5A" w:rsidRDefault="00130E5A" w:rsidP="00130E5A">
      <w:pPr>
        <w:pStyle w:val="a3"/>
        <w:jc w:val="right"/>
      </w:pPr>
      <w:r>
        <w:t xml:space="preserve">At the end of the distinguished literary research in which we dealt with the literary methods that the Arabs have followed throughout the ages, we must thank God Almighty, who granted us the results we presented of the research paragraphs, which was completed after efforts and a long stage of research, analysis and conclusion regarding the reasons that limited the arts We have established the reasons from the researcher’s point of view, based on a wide number of reliable literary books in the sciences of literature, and in the history of literary arts </w:t>
      </w:r>
      <w:r>
        <w:lastRenderedPageBreak/>
        <w:t>throughout the ages, which is what the reader learns through paragraphs The comprehensive literary research, for which we ask nothing but thanks, and to be present in your assistance to launch new literary researches, which you are working on for the sake of the nation’s renaissance, the elevation of nations, and the peace and mercy of God be upon you.</w:t>
      </w:r>
      <w:r>
        <w:br/>
      </w:r>
      <w:r>
        <w:rPr>
          <w:rStyle w:val="a4"/>
          <w:rtl/>
        </w:rPr>
        <w:t>الترجمة</w:t>
      </w:r>
      <w:r>
        <w:rPr>
          <w:rStyle w:val="a4"/>
        </w:rPr>
        <w:t>: </w:t>
      </w:r>
      <w:r>
        <w:rPr>
          <w:rtl/>
        </w:rPr>
        <w:t>في نهاية البحث الأدبي المميّز الذي تناولنا فيه الأساليب الأدبية التي اتّبعها العرب على مرّ العُصور، لا بدّ لنا من التوجّه بالشّكر لله تعالى الذي وفّقنا إلى ما قدّمناه من فقرات البحث، والذي تمّ استكماله بعد جهود ومرحلة طويلة من البحث والتحليل والاستنتاج خول الأسباب التي حصرت الفنون الأدبيّة العربية في الأشكال التي نعرفها اليوم، دون التوجّه إلى الرّواية، وقد قُمنا على تبيان الأسباب من وجهة نظر الباحث، بالاستناد على عدد واسع من الكتب الأدبيّة الموثوقة في علوم الأدب، وفي تاريخ الفنون الأدبيّة على مرّ العصور، وهو ما يتعرّف عليه القارئ عبر فقرات البحث الأدبي الشّامل، الذي لا نرجو عنه سوا الشّكر، وأن يكون حاضرًا في مساعدتكم للانطلاق في أبحاث أدبيّة جديدة، تعملون عليها من اجل نهضة الأمّة، ورفعة الأوطان، والسّلام عليكم ورحمة الله</w:t>
      </w:r>
      <w:r>
        <w:t>.</w:t>
      </w:r>
    </w:p>
    <w:p w14:paraId="74F3CFCF" w14:textId="214E0CF5" w:rsidR="00611876" w:rsidRPr="00130E5A" w:rsidRDefault="00611876" w:rsidP="00130E5A"/>
    <w:sectPr w:rsidR="00611876" w:rsidRPr="00130E5A"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3097" w14:textId="77777777" w:rsidR="009E4165" w:rsidRDefault="009E4165" w:rsidP="003C73B7">
      <w:pPr>
        <w:spacing w:after="0" w:line="240" w:lineRule="auto"/>
      </w:pPr>
      <w:r>
        <w:separator/>
      </w:r>
    </w:p>
  </w:endnote>
  <w:endnote w:type="continuationSeparator" w:id="0">
    <w:p w14:paraId="3B0300BE" w14:textId="77777777" w:rsidR="009E4165" w:rsidRDefault="009E4165" w:rsidP="003C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2CDF" w14:textId="77777777" w:rsidR="003C73B7" w:rsidRDefault="003C73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1D51" w14:textId="77777777" w:rsidR="003C73B7" w:rsidRDefault="003C73B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DC00" w14:textId="77777777" w:rsidR="003C73B7" w:rsidRDefault="003C73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6A2C" w14:textId="77777777" w:rsidR="009E4165" w:rsidRDefault="009E4165" w:rsidP="003C73B7">
      <w:pPr>
        <w:spacing w:after="0" w:line="240" w:lineRule="auto"/>
      </w:pPr>
      <w:r>
        <w:separator/>
      </w:r>
    </w:p>
  </w:footnote>
  <w:footnote w:type="continuationSeparator" w:id="0">
    <w:p w14:paraId="073E8C15" w14:textId="77777777" w:rsidR="009E4165" w:rsidRDefault="009E4165" w:rsidP="003C7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B9F3" w14:textId="77777777" w:rsidR="003C73B7" w:rsidRDefault="003C73B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54977210"/>
      <w:docPartObj>
        <w:docPartGallery w:val="Watermarks"/>
        <w:docPartUnique/>
      </w:docPartObj>
    </w:sdtPr>
    <w:sdtContent>
      <w:p w14:paraId="63852ECF" w14:textId="105CFF35" w:rsidR="003C73B7" w:rsidRDefault="003C73B7">
        <w:pPr>
          <w:pStyle w:val="a6"/>
        </w:pPr>
        <w:r>
          <w:rPr>
            <w:rtl/>
          </w:rPr>
          <w:pict w14:anchorId="6DE1A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494861"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4156" w14:textId="77777777" w:rsidR="003C73B7" w:rsidRDefault="003C73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F5E"/>
    <w:multiLevelType w:val="multilevel"/>
    <w:tmpl w:val="0EB4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C310B"/>
    <w:multiLevelType w:val="hybridMultilevel"/>
    <w:tmpl w:val="802A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6F6F"/>
    <w:multiLevelType w:val="multilevel"/>
    <w:tmpl w:val="A13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C57E2"/>
    <w:multiLevelType w:val="multilevel"/>
    <w:tmpl w:val="83EE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C274C"/>
    <w:multiLevelType w:val="multilevel"/>
    <w:tmpl w:val="7B14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E433C8"/>
    <w:multiLevelType w:val="multilevel"/>
    <w:tmpl w:val="72F8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EA12C7"/>
    <w:multiLevelType w:val="multilevel"/>
    <w:tmpl w:val="437C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0656FD"/>
    <w:multiLevelType w:val="multilevel"/>
    <w:tmpl w:val="E5D6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5C7D18"/>
    <w:multiLevelType w:val="multilevel"/>
    <w:tmpl w:val="8734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6B4D35"/>
    <w:multiLevelType w:val="multilevel"/>
    <w:tmpl w:val="7A0A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18392E"/>
    <w:multiLevelType w:val="multilevel"/>
    <w:tmpl w:val="A4B8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1A3D2C"/>
    <w:multiLevelType w:val="multilevel"/>
    <w:tmpl w:val="23F8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8260C3"/>
    <w:multiLevelType w:val="multilevel"/>
    <w:tmpl w:val="D43E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F577BF"/>
    <w:multiLevelType w:val="multilevel"/>
    <w:tmpl w:val="5C40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715F3"/>
    <w:multiLevelType w:val="multilevel"/>
    <w:tmpl w:val="7AC6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1C5113"/>
    <w:multiLevelType w:val="multilevel"/>
    <w:tmpl w:val="158E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4D26E9"/>
    <w:multiLevelType w:val="multilevel"/>
    <w:tmpl w:val="E734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BA6F91"/>
    <w:multiLevelType w:val="multilevel"/>
    <w:tmpl w:val="B3DE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38"/>
  </w:num>
  <w:num w:numId="2" w16cid:durableId="1959068888">
    <w:abstractNumId w:val="32"/>
  </w:num>
  <w:num w:numId="3" w16cid:durableId="2119135980">
    <w:abstractNumId w:val="22"/>
  </w:num>
  <w:num w:numId="4" w16cid:durableId="554126666">
    <w:abstractNumId w:val="13"/>
  </w:num>
  <w:num w:numId="5" w16cid:durableId="1539390569">
    <w:abstractNumId w:val="29"/>
  </w:num>
  <w:num w:numId="6" w16cid:durableId="1251742272">
    <w:abstractNumId w:val="48"/>
  </w:num>
  <w:num w:numId="7" w16cid:durableId="2138404654">
    <w:abstractNumId w:val="10"/>
  </w:num>
  <w:num w:numId="8" w16cid:durableId="2068335034">
    <w:abstractNumId w:val="43"/>
  </w:num>
  <w:num w:numId="9" w16cid:durableId="598949163">
    <w:abstractNumId w:val="24"/>
  </w:num>
  <w:num w:numId="10" w16cid:durableId="1696030872">
    <w:abstractNumId w:val="21"/>
  </w:num>
  <w:num w:numId="11" w16cid:durableId="1734427972">
    <w:abstractNumId w:val="26"/>
  </w:num>
  <w:num w:numId="12" w16cid:durableId="2108691681">
    <w:abstractNumId w:val="2"/>
  </w:num>
  <w:num w:numId="13" w16cid:durableId="730034740">
    <w:abstractNumId w:val="35"/>
  </w:num>
  <w:num w:numId="14" w16cid:durableId="2108579198">
    <w:abstractNumId w:val="11"/>
  </w:num>
  <w:num w:numId="15" w16cid:durableId="4867974">
    <w:abstractNumId w:val="36"/>
  </w:num>
  <w:num w:numId="16" w16cid:durableId="825127336">
    <w:abstractNumId w:val="14"/>
  </w:num>
  <w:num w:numId="17" w16cid:durableId="1904874007">
    <w:abstractNumId w:val="1"/>
  </w:num>
  <w:num w:numId="18" w16cid:durableId="1101681235">
    <w:abstractNumId w:val="49"/>
  </w:num>
  <w:num w:numId="19" w16cid:durableId="1965229459">
    <w:abstractNumId w:val="20"/>
  </w:num>
  <w:num w:numId="20" w16cid:durableId="384838508">
    <w:abstractNumId w:val="27"/>
  </w:num>
  <w:num w:numId="21" w16cid:durableId="2054884396">
    <w:abstractNumId w:val="37"/>
  </w:num>
  <w:num w:numId="22" w16cid:durableId="478888798">
    <w:abstractNumId w:val="9"/>
  </w:num>
  <w:num w:numId="23" w16cid:durableId="671371282">
    <w:abstractNumId w:val="40"/>
  </w:num>
  <w:num w:numId="24" w16cid:durableId="2053191374">
    <w:abstractNumId w:val="44"/>
  </w:num>
  <w:num w:numId="25" w16cid:durableId="2054885630">
    <w:abstractNumId w:val="4"/>
  </w:num>
  <w:num w:numId="26" w16cid:durableId="162555448">
    <w:abstractNumId w:val="7"/>
  </w:num>
  <w:num w:numId="27" w16cid:durableId="969938288">
    <w:abstractNumId w:val="12"/>
  </w:num>
  <w:num w:numId="28" w16cid:durableId="503058369">
    <w:abstractNumId w:val="31"/>
  </w:num>
  <w:num w:numId="29" w16cid:durableId="512453964">
    <w:abstractNumId w:val="42"/>
  </w:num>
  <w:num w:numId="30" w16cid:durableId="1265648538">
    <w:abstractNumId w:val="41"/>
  </w:num>
  <w:num w:numId="31" w16cid:durableId="626159349">
    <w:abstractNumId w:val="18"/>
  </w:num>
  <w:num w:numId="32" w16cid:durableId="91901747">
    <w:abstractNumId w:val="3"/>
  </w:num>
  <w:num w:numId="33" w16cid:durableId="2009552439">
    <w:abstractNumId w:val="34"/>
  </w:num>
  <w:num w:numId="34" w16cid:durableId="947155410">
    <w:abstractNumId w:val="0"/>
  </w:num>
  <w:num w:numId="35" w16cid:durableId="1320497336">
    <w:abstractNumId w:val="47"/>
  </w:num>
  <w:num w:numId="36" w16cid:durableId="1056785458">
    <w:abstractNumId w:val="25"/>
  </w:num>
  <w:num w:numId="37" w16cid:durableId="1797678266">
    <w:abstractNumId w:val="23"/>
  </w:num>
  <w:num w:numId="38" w16cid:durableId="1883401160">
    <w:abstractNumId w:val="8"/>
  </w:num>
  <w:num w:numId="39" w16cid:durableId="474416683">
    <w:abstractNumId w:val="19"/>
  </w:num>
  <w:num w:numId="40" w16cid:durableId="783578438">
    <w:abstractNumId w:val="6"/>
  </w:num>
  <w:num w:numId="41" w16cid:durableId="1932549029">
    <w:abstractNumId w:val="33"/>
  </w:num>
  <w:num w:numId="42" w16cid:durableId="165874488">
    <w:abstractNumId w:val="5"/>
  </w:num>
  <w:num w:numId="43" w16cid:durableId="66810321">
    <w:abstractNumId w:val="46"/>
  </w:num>
  <w:num w:numId="44" w16cid:durableId="622076129">
    <w:abstractNumId w:val="17"/>
  </w:num>
  <w:num w:numId="45" w16cid:durableId="2093579390">
    <w:abstractNumId w:val="39"/>
  </w:num>
  <w:num w:numId="46" w16cid:durableId="1253130257">
    <w:abstractNumId w:val="45"/>
  </w:num>
  <w:num w:numId="47" w16cid:durableId="1929609175">
    <w:abstractNumId w:val="30"/>
  </w:num>
  <w:num w:numId="48" w16cid:durableId="1000354927">
    <w:abstractNumId w:val="16"/>
  </w:num>
  <w:num w:numId="49" w16cid:durableId="1101298235">
    <w:abstractNumId w:val="15"/>
  </w:num>
  <w:num w:numId="50" w16cid:durableId="20626348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130E5A"/>
    <w:rsid w:val="002365E5"/>
    <w:rsid w:val="003010D6"/>
    <w:rsid w:val="00351240"/>
    <w:rsid w:val="003C73B7"/>
    <w:rsid w:val="004E68FC"/>
    <w:rsid w:val="00525D5D"/>
    <w:rsid w:val="00565E47"/>
    <w:rsid w:val="00611876"/>
    <w:rsid w:val="0077442C"/>
    <w:rsid w:val="007F7F59"/>
    <w:rsid w:val="008D29F8"/>
    <w:rsid w:val="00930C36"/>
    <w:rsid w:val="009E4165"/>
    <w:rsid w:val="009F303B"/>
    <w:rsid w:val="00A0128E"/>
    <w:rsid w:val="00E011B5"/>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C73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3C73B7"/>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3C73B7"/>
  </w:style>
  <w:style w:type="paragraph" w:styleId="a5">
    <w:name w:val="List Paragraph"/>
    <w:basedOn w:val="a"/>
    <w:uiPriority w:val="34"/>
    <w:qFormat/>
    <w:rsid w:val="003C73B7"/>
    <w:pPr>
      <w:ind w:left="720"/>
      <w:contextualSpacing/>
    </w:pPr>
  </w:style>
  <w:style w:type="paragraph" w:styleId="a6">
    <w:name w:val="header"/>
    <w:basedOn w:val="a"/>
    <w:link w:val="Char"/>
    <w:uiPriority w:val="99"/>
    <w:unhideWhenUsed/>
    <w:rsid w:val="003C73B7"/>
    <w:pPr>
      <w:tabs>
        <w:tab w:val="center" w:pos="4513"/>
        <w:tab w:val="right" w:pos="9026"/>
      </w:tabs>
      <w:spacing w:after="0" w:line="240" w:lineRule="auto"/>
    </w:pPr>
  </w:style>
  <w:style w:type="character" w:customStyle="1" w:styleId="Char">
    <w:name w:val="رأس الصفحة Char"/>
    <w:basedOn w:val="a0"/>
    <w:link w:val="a6"/>
    <w:uiPriority w:val="99"/>
    <w:rsid w:val="003C73B7"/>
  </w:style>
  <w:style w:type="paragraph" w:styleId="a7">
    <w:name w:val="footer"/>
    <w:basedOn w:val="a"/>
    <w:link w:val="Char0"/>
    <w:uiPriority w:val="99"/>
    <w:unhideWhenUsed/>
    <w:rsid w:val="003C73B7"/>
    <w:pPr>
      <w:tabs>
        <w:tab w:val="center" w:pos="4513"/>
        <w:tab w:val="right" w:pos="9026"/>
      </w:tabs>
      <w:spacing w:after="0" w:line="240" w:lineRule="auto"/>
    </w:pPr>
  </w:style>
  <w:style w:type="character" w:customStyle="1" w:styleId="Char0">
    <w:name w:val="تذييل الصفحة Char"/>
    <w:basedOn w:val="a0"/>
    <w:link w:val="a7"/>
    <w:uiPriority w:val="99"/>
    <w:rsid w:val="003C7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5031">
      <w:bodyDiv w:val="1"/>
      <w:marLeft w:val="0"/>
      <w:marRight w:val="0"/>
      <w:marTop w:val="0"/>
      <w:marBottom w:val="0"/>
      <w:divBdr>
        <w:top w:val="none" w:sz="0" w:space="0" w:color="auto"/>
        <w:left w:val="none" w:sz="0" w:space="0" w:color="auto"/>
        <w:bottom w:val="none" w:sz="0" w:space="0" w:color="auto"/>
        <w:right w:val="none" w:sz="0" w:space="0" w:color="auto"/>
      </w:divBdr>
      <w:divsChild>
        <w:div w:id="1961648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518205">
      <w:bodyDiv w:val="1"/>
      <w:marLeft w:val="0"/>
      <w:marRight w:val="0"/>
      <w:marTop w:val="0"/>
      <w:marBottom w:val="0"/>
      <w:divBdr>
        <w:top w:val="none" w:sz="0" w:space="0" w:color="auto"/>
        <w:left w:val="none" w:sz="0" w:space="0" w:color="auto"/>
        <w:bottom w:val="none" w:sz="0" w:space="0" w:color="auto"/>
        <w:right w:val="none" w:sz="0" w:space="0" w:color="auto"/>
      </w:divBdr>
    </w:div>
    <w:div w:id="244412924">
      <w:bodyDiv w:val="1"/>
      <w:marLeft w:val="0"/>
      <w:marRight w:val="0"/>
      <w:marTop w:val="0"/>
      <w:marBottom w:val="0"/>
      <w:divBdr>
        <w:top w:val="none" w:sz="0" w:space="0" w:color="auto"/>
        <w:left w:val="none" w:sz="0" w:space="0" w:color="auto"/>
        <w:bottom w:val="none" w:sz="0" w:space="0" w:color="auto"/>
        <w:right w:val="none" w:sz="0" w:space="0" w:color="auto"/>
      </w:divBdr>
      <w:divsChild>
        <w:div w:id="345861409">
          <w:marLeft w:val="0"/>
          <w:marRight w:val="0"/>
          <w:marTop w:val="0"/>
          <w:marBottom w:val="0"/>
          <w:divBdr>
            <w:top w:val="none" w:sz="0" w:space="0" w:color="auto"/>
            <w:left w:val="none" w:sz="0" w:space="0" w:color="auto"/>
            <w:bottom w:val="none" w:sz="0" w:space="0" w:color="auto"/>
            <w:right w:val="none" w:sz="0" w:space="0" w:color="auto"/>
          </w:divBdr>
        </w:div>
      </w:divsChild>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464106">
      <w:bodyDiv w:val="1"/>
      <w:marLeft w:val="0"/>
      <w:marRight w:val="0"/>
      <w:marTop w:val="0"/>
      <w:marBottom w:val="0"/>
      <w:divBdr>
        <w:top w:val="none" w:sz="0" w:space="0" w:color="auto"/>
        <w:left w:val="none" w:sz="0" w:space="0" w:color="auto"/>
        <w:bottom w:val="none" w:sz="0" w:space="0" w:color="auto"/>
        <w:right w:val="none" w:sz="0" w:space="0" w:color="auto"/>
      </w:divBdr>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148685">
      <w:bodyDiv w:val="1"/>
      <w:marLeft w:val="0"/>
      <w:marRight w:val="0"/>
      <w:marTop w:val="0"/>
      <w:marBottom w:val="0"/>
      <w:divBdr>
        <w:top w:val="none" w:sz="0" w:space="0" w:color="auto"/>
        <w:left w:val="none" w:sz="0" w:space="0" w:color="auto"/>
        <w:bottom w:val="none" w:sz="0" w:space="0" w:color="auto"/>
        <w:right w:val="none" w:sz="0" w:space="0" w:color="auto"/>
      </w:divBdr>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734279788">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5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2022-10-18T19:17:00Z</cp:lastPrinted>
  <dcterms:created xsi:type="dcterms:W3CDTF">2022-10-18T19:18:00Z</dcterms:created>
  <dcterms:modified xsi:type="dcterms:W3CDTF">2022-10-18T19:18:00Z</dcterms:modified>
</cp:coreProperties>
</file>