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300A" w14:textId="22F31E08"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نماذج مقدمة بحث فيزياء جاهزة 2023</w:t>
      </w:r>
    </w:p>
    <w:p w14:paraId="084553E7" w14:textId="12CECF4B"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تتعدّد نماذج المُقدّمات التي يُمكن للطالب أن يحرص على اغتنامها والعَمل بها في بداية البحث العلمي عن الفيزياء، والتي جاءت في خيارات متعدّدة تضمن له تحقيق الغاية التي تمّ كتابة البحث من أجلها، وجاءت في الآتي:</w:t>
      </w:r>
    </w:p>
    <w:p w14:paraId="1DCAAC8D" w14:textId="18FF3CDE"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عن الضوء</w:t>
      </w:r>
    </w:p>
    <w:p w14:paraId="58428F74" w14:textId="32FFC397"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بسم الله الرّحمن الرّحيم، والصّلاة على نبيّنا المُصطفى، وبعد..</w:t>
      </w:r>
    </w:p>
    <w:p w14:paraId="130FF880" w14:textId="772A760D"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طلّابنا الأحبّة، إنّ الضّوء الذي نراه بشكل أساسي في حياتنا اليوميّة هو أحد أبرز المسارات التي تعود فروعها إلى علم الفيزياء، وهي ظاهرة تشمل على كثير من القوانين الفيزيائيّة التي تعمل بترتيب دقيق لا يُمكن المُرور عنه، حيث أكرمنا الله تعالى بإتمام فقرات البحث الشّامل عن علم الضّوء، وعن قوانين الانكسار وغيرها من الأمور التي تضمن للطالب الحُصول والوقوف على أرضيّة صلبة عن هذا العالم، والوصول إلى أرفع الدّرجات بعيدًا عن الخوف من تقلّبات الفيزياء، وفوضى القوانين، ولذلك كان لزامًا علينا ان نقوم على تنظيم هذا العلم بشكل موضوعي، يبدأ بتسلسل رسمي، حتّى أهمّ النّظريات المطروحة، بالاستناد على أهم المراجع العلمية في علم الفيزياء، والتي نُشير إليها بدقّة في خِتام البحث، سائلين المولى أن يرزقنا وإيّاكم التوفيق في القول والعَمل، وأن يكون بحثنا نقطة ترتقي بكم إلى المكان الأفضل، والسّلام عليكم ورحمة الله وبركاته.</w:t>
      </w:r>
    </w:p>
    <w:p w14:paraId="7A926034" w14:textId="5F3B0B39"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عن الحركة</w:t>
      </w:r>
    </w:p>
    <w:p w14:paraId="76F4D939" w14:textId="344BE91F"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بسم الله والحمد لله، والصّلاة والسّلام على سيّدنا رسول الله، أمّا بعد..</w:t>
      </w:r>
    </w:p>
    <w:p w14:paraId="336B7C91" w14:textId="3E49E7BC"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إنّ حركة الأشياء من حولنا هي إحدى الفروع التي تعود أصولها إلى علم الفيزياء، وإنّ هذا العلم هو أحد أنواع البحور التي تشمل على الكثير من النظريات والأنواع والمعادلات والقوانين، والتي حرصنا على رعايتها وتبيان تفاصيلها بدقّة، مستندين في ذلك على أهمّ المراجع العلمية في مسار الفيزياء، وعلى باقة من الأبحاث العلميّة السّابقة التي نُشير بالشّكر إلى أصحابها، فالحركة تختلف ما بين جسم وآخر، على نحو خاص، حيث تختلف حركة المقذوف عن السّقوط الحر، عن الحركة الدائريّة لإطارات السّيارات، وتخضع منطقيًا إلى عدد من المعادلات التي لا بدّ من الوقوف معها للوصول إلى الإجابات الصحيحّة التي تجعلنا مُدركين للحركة بأشكالها، فكلّ الشّكر لكم على حُسن الاختيار، ونسأل الله ان يرزقنا وإياكم التّوفيق إلى ما فيه الخير والسّلامة في كلّ أمر، والسّلام ختام.</w:t>
      </w:r>
    </w:p>
    <w:p w14:paraId="53D8794F" w14:textId="2A05DF07"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هندسية</w:t>
      </w:r>
    </w:p>
    <w:p w14:paraId="0C48BC81" w14:textId="603D4827"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السلام عليكم ورحمة الله وبركاته، أمّا بعد..</w:t>
      </w:r>
    </w:p>
    <w:p w14:paraId="53897721" w14:textId="17BA46DD"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زملاءنا الطّلاب، إنّ علم الهندسة بشكلة الأنيق والحضاري، وعلى اختلاف فروعة يعود في أصوله إلى تقاطع الكثير من العلوم الأخرى، وقد كان علم الفيزياء حاضرًا ومُساهمًا بقوّة في بناء هذا العلم، وهو ما يتعرّف القارئ عليه بشمل واضح بين طيّات البحث الذي قُمنا على إعداده لتبيان فضل الفيزياء على علم الهندسة، وبداية دخول الفيزياء الهندسيّة إلى العقول البشريّة الباحثة، حيث يتوجّب على الطّالب أن يتعرّف بالأسس الفيزيائيّة الصّحيحة للدراسة، وأوّل ما قُمنا بشرحه هو علم (</w:t>
      </w:r>
      <w:proofErr w:type="spellStart"/>
      <w:r w:rsidRPr="001316A2">
        <w:rPr>
          <w:rFonts w:ascii="Times New Roman" w:eastAsia="Times New Roman" w:hAnsi="Times New Roman" w:cs="Times New Roman"/>
          <w:sz w:val="24"/>
          <w:szCs w:val="24"/>
          <w:rtl/>
        </w:rPr>
        <w:t>الاستاتيكا</w:t>
      </w:r>
      <w:proofErr w:type="spellEnd"/>
      <w:r w:rsidRPr="001316A2">
        <w:rPr>
          <w:rFonts w:ascii="Times New Roman" w:eastAsia="Times New Roman" w:hAnsi="Times New Roman" w:cs="Times New Roman"/>
          <w:sz w:val="24"/>
          <w:szCs w:val="24"/>
          <w:rtl/>
        </w:rPr>
        <w:t>) الذي يُساعد الطالب في عمليّة توزيع الأحمال، للانطلاق في أهمية البحث المطروح في التّعرف على التّداخل الكبير، وعلى أبرز النظريات الفيزيائيّة التي تُعتبر أساسًا في علم الهندسة المدنيّة وهندسة الميكانيك وهندسة البناء وغيرها من الأمور، بالاستناد على أهم الكتب العلميّة، التي قُمنا بالإشارة إليها، والسّلام عليكم ورحمة الله وبركاته.</w:t>
      </w:r>
    </w:p>
    <w:p w14:paraId="72D39612" w14:textId="54B0A517"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كهربائية</w:t>
      </w:r>
    </w:p>
    <w:p w14:paraId="0B4A64CF" w14:textId="2475C26D"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زملائي الطّلاب، أعزّائي الباحثين، سلامٌ الله عليكم وبعد..</w:t>
      </w:r>
    </w:p>
    <w:p w14:paraId="5A6A537A" w14:textId="2161152A"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 xml:space="preserve">أكرمني الله تعالى بإنهاء كافّة المسارات الخاصّة بطيّات البحث الفيزيائي الذي تحدّثت فيه حول الفيزياء الكهربائيّة، والتي تُعتبر من الفروع الأساسيّة في علم الفيزياء، والتي يجري الاستناد عليها في كثير من العمليات الصناعيّة، وعمليات البناء الكبيرة التي تقوم الدّول على رعايتها، حيث تشمل الفيزياء الكهربائية على كمّ هائل من القوانين والنّظريات التي من شانها أن تزيد من قوّة إدراك الطّالب، وفهمه للقضايا والأمور الكهربائيّة وعلاقتها بعلم الفيزياء، على أنّها إحدى الفروع، حيث قُمنا على طرح نبذة شاملة، وملخّصة عن أهم قوانين الكهرباء الفيزيائية، والتي يستطيع الطّالب أن يستند عليها في البحث العلمي، على أن يكون ما قدمنا هو نقطة انطلاق، وشعلة أمل لإكمال المسارات وأن نرى المزيد من الأبحاث العربية الشّابة </w:t>
      </w:r>
      <w:r w:rsidRPr="001316A2">
        <w:rPr>
          <w:rFonts w:ascii="Times New Roman" w:eastAsia="Times New Roman" w:hAnsi="Times New Roman" w:cs="Times New Roman"/>
          <w:sz w:val="24"/>
          <w:szCs w:val="24"/>
          <w:rtl/>
        </w:rPr>
        <w:lastRenderedPageBreak/>
        <w:t>في هذا الصّدد، وهذا المسار العلمي الذي بات الاعتماد عليه وضاحًا في جميع دول العالم، والسّلام عليكم ورحمة الله وبركاته.</w:t>
      </w:r>
    </w:p>
    <w:p w14:paraId="02552BD9" w14:textId="109AE573"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هارون الرشيد</w:t>
      </w:r>
    </w:p>
    <w:p w14:paraId="7D764C38" w14:textId="73795410"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السّلام عليكم ورحمةً من لدنه وبركاته، أمّا بعد..</w:t>
      </w:r>
    </w:p>
    <w:p w14:paraId="2CCDB4D0" w14:textId="182C3852"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لقد منّ الله تعالى علينا بالعديد من المراحل الحضاريّة في تاريخ أمّتنا العربيّة والإسلاميّة، لتعمل تلك الحضارة وتلك الأبحاث على أن تكون دافعا لنا لاستعادة مجدنا وعزّنا الذي أكرمنا الله به، حيث نتحدّث عبر فقرات البحث الآتي عن علم الفيزياء في زمان الخلفيّة الذي أحيا البلاد بالعلم، وهو هارون الرشيد، والذي جعلَ من مدينة بغداد حاضرة للأمّة الإسلامية والعالم، وعمل على إعمارها بجميع أصناف العلوم، ورعاية العلماء وتسهيل البحث العلمي، ما جعلَ الأمة تتربّع على عرش من الحضارة والرفاهيّة، حيث نبحث في موضوعنا عنت أساسيات الفيزياء، وعن النظريات التي تمّ اكتشافها في فترة هارون الرّشيد، لنضع تلك النظريات بين أيديكم فتكون المنارة التي تهتدون بها إلى مزيد من العلم، وإلى مزيد من النّجاح والتقدّم لنا ولكم وللأوطان والأمة، حيث انتهجنا المنهج البحثي في الاستناد على أهم المراجع الموثوقة، والسلام عليكم ورحمة الله وبركاته.</w:t>
      </w:r>
    </w:p>
    <w:p w14:paraId="56D1AD88" w14:textId="310B4393" w:rsidR="001316A2" w:rsidRPr="001316A2" w:rsidRDefault="001316A2" w:rsidP="001316A2">
      <w:pPr>
        <w:rPr>
          <w:rFonts w:ascii="Times New Roman" w:eastAsia="Times New Roman" w:hAnsi="Times New Roman" w:cs="Times New Roman"/>
          <w:b/>
          <w:bCs/>
          <w:sz w:val="24"/>
          <w:szCs w:val="24"/>
          <w:rtl/>
        </w:rPr>
      </w:pPr>
      <w:r w:rsidRPr="001316A2">
        <w:rPr>
          <w:rFonts w:ascii="Times New Roman" w:eastAsia="Times New Roman" w:hAnsi="Times New Roman" w:cs="Times New Roman"/>
          <w:b/>
          <w:bCs/>
          <w:sz w:val="24"/>
          <w:szCs w:val="24"/>
          <w:rtl/>
        </w:rPr>
        <w:t>مقدمة بحث فيزياء باللغة الانجليزية</w:t>
      </w:r>
    </w:p>
    <w:p w14:paraId="739734C4" w14:textId="2C04039C"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Pr>
        <w:t xml:space="preserve">Hello students, hello researchers, hello </w:t>
      </w:r>
      <w:proofErr w:type="gramStart"/>
      <w:r w:rsidRPr="001316A2">
        <w:rPr>
          <w:rFonts w:ascii="Times New Roman" w:eastAsia="Times New Roman" w:hAnsi="Times New Roman" w:cs="Times New Roman"/>
          <w:sz w:val="24"/>
          <w:szCs w:val="24"/>
        </w:rPr>
        <w:t>everyone</w:t>
      </w:r>
      <w:r w:rsidRPr="001316A2">
        <w:rPr>
          <w:rFonts w:ascii="Times New Roman" w:eastAsia="Times New Roman" w:hAnsi="Times New Roman" w:cs="Times New Roman"/>
          <w:sz w:val="24"/>
          <w:szCs w:val="24"/>
          <w:rtl/>
        </w:rPr>
        <w:t>..</w:t>
      </w:r>
      <w:proofErr w:type="gramEnd"/>
    </w:p>
    <w:p w14:paraId="0AD0353F" w14:textId="77777777" w:rsidR="001316A2" w:rsidRPr="001316A2" w:rsidRDefault="001316A2" w:rsidP="001316A2">
      <w:pPr>
        <w:rPr>
          <w:rFonts w:ascii="Times New Roman" w:eastAsia="Times New Roman" w:hAnsi="Times New Roman" w:cs="Times New Roman"/>
          <w:sz w:val="24"/>
          <w:szCs w:val="24"/>
        </w:rPr>
      </w:pPr>
      <w:r w:rsidRPr="001316A2">
        <w:rPr>
          <w:rFonts w:ascii="Times New Roman" w:eastAsia="Times New Roman" w:hAnsi="Times New Roman" w:cs="Times New Roman"/>
          <w:sz w:val="24"/>
          <w:szCs w:val="24"/>
        </w:rPr>
        <w:t>Physics is one of the most prominent human sciences that was the focus of attention of different stages and eras, and theories of physics have been linked to civilization, urban, industrial and commercial development, in a striking way, which made us care about this idea, so we completed the research in which we discussed the importance and presence of physics The great role in our daily life, and its role in building nations and civilizations, where the student can learn through research on the most prominent theories that were and still are among the basic theories in industry, commerce, economics, construction and urbanism, and it is one of the ancient sciences that we researched in its origins without reaching the stage that I started with it accurately, as we relied on a group of reliable books on physics, which prompted us to thank their owners through the research paragraphs, thanking you for reading, and for the team that helped us complete the research paragraphs, and peace be upon you</w:t>
      </w:r>
      <w:r w:rsidRPr="001316A2">
        <w:rPr>
          <w:rFonts w:ascii="Times New Roman" w:eastAsia="Times New Roman" w:hAnsi="Times New Roman" w:cs="Times New Roman"/>
          <w:sz w:val="24"/>
          <w:szCs w:val="24"/>
          <w:rtl/>
        </w:rPr>
        <w:t>.</w:t>
      </w:r>
    </w:p>
    <w:p w14:paraId="7DBED3EF" w14:textId="79F7A1B8"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الترجمة: </w:t>
      </w:r>
    </w:p>
    <w:p w14:paraId="42598E16" w14:textId="7D4FD051" w:rsidR="001316A2" w:rsidRPr="001316A2" w:rsidRDefault="001316A2" w:rsidP="001316A2">
      <w:pPr>
        <w:rPr>
          <w:rFonts w:ascii="Times New Roman" w:eastAsia="Times New Roman" w:hAnsi="Times New Roman" w:cs="Times New Roman"/>
          <w:sz w:val="24"/>
          <w:szCs w:val="24"/>
          <w:rtl/>
        </w:rPr>
      </w:pPr>
      <w:r w:rsidRPr="001316A2">
        <w:rPr>
          <w:rFonts w:ascii="Times New Roman" w:eastAsia="Times New Roman" w:hAnsi="Times New Roman" w:cs="Times New Roman"/>
          <w:sz w:val="24"/>
          <w:szCs w:val="24"/>
          <w:rtl/>
        </w:rPr>
        <w:t>مرحبًا بالطلاب، مرحبًا بالباحثين، مرحبًا بكم جميعًا..</w:t>
      </w:r>
    </w:p>
    <w:p w14:paraId="74F3CFCF" w14:textId="00ACB95D" w:rsidR="00611876" w:rsidRPr="001316A2" w:rsidRDefault="001316A2" w:rsidP="001316A2">
      <w:r w:rsidRPr="001316A2">
        <w:rPr>
          <w:rFonts w:ascii="Times New Roman" w:eastAsia="Times New Roman" w:hAnsi="Times New Roman" w:cs="Times New Roman"/>
          <w:sz w:val="24"/>
          <w:szCs w:val="24"/>
          <w:rtl/>
        </w:rPr>
        <w:t>إنّ علم الفيزياء هو احد أبرز العلوم الإنسانية التي كانت محطّ اهتمام المراحل والعُصور المُختلفة، وقد ارتبطت نظريات علم الفيزياء بالحضارة، والتطوّر العُمراني والصّناعي والتّجاري، على نحو مُلفت للنظر، وهو ما جعلنا نهتم بهذه الفكرة، فقمنا على إكمال البحث الذي تناولنا فيه أهميّة الفيزياء وحُضورها الكبير في حياتنا اليوميّة، ودورها في بناء الدّول والحضارات، حيث يُمكن للطالب أن يتعرّف عبر البحث على أبرز النظريات التي كانت ولا تزال من النظريات الأساسيّة في الصّناعة، والتّجارة والاقتصاد والبناء والعُمران، وهي من العلوم القديمة التي قُمنا بالبحث في أصولها دون الوصول إلى المرحلة التي بدأت بها بشكل دقيق، حيث قمًنا بالاستناد على مجموعة من الكتب الموثوقة عن علم الفيزياء، وهو ما دفعنا لشُكر أصحابها عبر فقرات البحث، شاكرين لكم حُسن القراءة، وللفريق الذي ساعدنا في إتمام فقرات البحث، والسّلام عليكم.</w:t>
      </w:r>
    </w:p>
    <w:sectPr w:rsidR="00611876" w:rsidRPr="001316A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188E" w14:textId="77777777" w:rsidR="00673447" w:rsidRDefault="00673447" w:rsidP="001316A2">
      <w:pPr>
        <w:spacing w:after="0" w:line="240" w:lineRule="auto"/>
      </w:pPr>
      <w:r>
        <w:separator/>
      </w:r>
    </w:p>
  </w:endnote>
  <w:endnote w:type="continuationSeparator" w:id="0">
    <w:p w14:paraId="37519F19" w14:textId="77777777" w:rsidR="00673447" w:rsidRDefault="00673447" w:rsidP="001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84D0" w14:textId="77777777" w:rsidR="001316A2" w:rsidRDefault="001316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074" w14:textId="77777777" w:rsidR="001316A2" w:rsidRDefault="001316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3628" w14:textId="77777777" w:rsidR="001316A2" w:rsidRDefault="001316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3143" w14:textId="77777777" w:rsidR="00673447" w:rsidRDefault="00673447" w:rsidP="001316A2">
      <w:pPr>
        <w:spacing w:after="0" w:line="240" w:lineRule="auto"/>
      </w:pPr>
      <w:r>
        <w:separator/>
      </w:r>
    </w:p>
  </w:footnote>
  <w:footnote w:type="continuationSeparator" w:id="0">
    <w:p w14:paraId="5EAA734A" w14:textId="77777777" w:rsidR="00673447" w:rsidRDefault="00673447" w:rsidP="0013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01B4" w14:textId="77777777" w:rsidR="001316A2" w:rsidRDefault="001316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6969895"/>
      <w:docPartObj>
        <w:docPartGallery w:val="Watermarks"/>
        <w:docPartUnique/>
      </w:docPartObj>
    </w:sdtPr>
    <w:sdtContent>
      <w:p w14:paraId="60F65A74" w14:textId="7051FE9B" w:rsidR="001316A2" w:rsidRDefault="001316A2">
        <w:pPr>
          <w:pStyle w:val="a5"/>
        </w:pPr>
        <w:r>
          <w:rPr>
            <w:rtl/>
          </w:rPr>
          <w:pict w14:anchorId="03FE7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733314"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6E06" w14:textId="77777777" w:rsidR="001316A2" w:rsidRDefault="001316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02C91"/>
    <w:multiLevelType w:val="multilevel"/>
    <w:tmpl w:val="FE7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77CF4"/>
    <w:multiLevelType w:val="multilevel"/>
    <w:tmpl w:val="FE24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6"/>
  </w:num>
  <w:num w:numId="2" w16cid:durableId="1959068888">
    <w:abstractNumId w:val="21"/>
  </w:num>
  <w:num w:numId="3" w16cid:durableId="2119135980">
    <w:abstractNumId w:val="15"/>
  </w:num>
  <w:num w:numId="4" w16cid:durableId="554126666">
    <w:abstractNumId w:val="9"/>
  </w:num>
  <w:num w:numId="5" w16cid:durableId="1539390569">
    <w:abstractNumId w:val="19"/>
  </w:num>
  <w:num w:numId="6" w16cid:durableId="1251742272">
    <w:abstractNumId w:val="32"/>
  </w:num>
  <w:num w:numId="7" w16cid:durableId="2138404654">
    <w:abstractNumId w:val="6"/>
  </w:num>
  <w:num w:numId="8" w16cid:durableId="2068335034">
    <w:abstractNumId w:val="30"/>
  </w:num>
  <w:num w:numId="9" w16cid:durableId="598949163">
    <w:abstractNumId w:val="16"/>
  </w:num>
  <w:num w:numId="10" w16cid:durableId="1696030872">
    <w:abstractNumId w:val="14"/>
  </w:num>
  <w:num w:numId="11" w16cid:durableId="1734427972">
    <w:abstractNumId w:val="17"/>
  </w:num>
  <w:num w:numId="12" w16cid:durableId="2108691681">
    <w:abstractNumId w:val="1"/>
  </w:num>
  <w:num w:numId="13" w16cid:durableId="730034740">
    <w:abstractNumId w:val="22"/>
  </w:num>
  <w:num w:numId="14" w16cid:durableId="2108579198">
    <w:abstractNumId w:val="7"/>
  </w:num>
  <w:num w:numId="15" w16cid:durableId="4867974">
    <w:abstractNumId w:val="23"/>
  </w:num>
  <w:num w:numId="16" w16cid:durableId="825127336">
    <w:abstractNumId w:val="10"/>
  </w:num>
  <w:num w:numId="17" w16cid:durableId="1904874007">
    <w:abstractNumId w:val="0"/>
  </w:num>
  <w:num w:numId="18" w16cid:durableId="1101681235">
    <w:abstractNumId w:val="33"/>
  </w:num>
  <w:num w:numId="19" w16cid:durableId="1965229459">
    <w:abstractNumId w:val="13"/>
  </w:num>
  <w:num w:numId="20" w16cid:durableId="384838508">
    <w:abstractNumId w:val="18"/>
  </w:num>
  <w:num w:numId="21" w16cid:durableId="2054884396">
    <w:abstractNumId w:val="25"/>
  </w:num>
  <w:num w:numId="22" w16cid:durableId="478888798">
    <w:abstractNumId w:val="5"/>
  </w:num>
  <w:num w:numId="23" w16cid:durableId="671371282">
    <w:abstractNumId w:val="27"/>
  </w:num>
  <w:num w:numId="24" w16cid:durableId="2053191374">
    <w:abstractNumId w:val="31"/>
  </w:num>
  <w:num w:numId="25" w16cid:durableId="2054885630">
    <w:abstractNumId w:val="3"/>
  </w:num>
  <w:num w:numId="26" w16cid:durableId="162555448">
    <w:abstractNumId w:val="4"/>
  </w:num>
  <w:num w:numId="27" w16cid:durableId="969938288">
    <w:abstractNumId w:val="8"/>
  </w:num>
  <w:num w:numId="28" w16cid:durableId="503058369">
    <w:abstractNumId w:val="20"/>
  </w:num>
  <w:num w:numId="29" w16cid:durableId="512453964">
    <w:abstractNumId w:val="29"/>
  </w:num>
  <w:num w:numId="30" w16cid:durableId="1265648538">
    <w:abstractNumId w:val="28"/>
  </w:num>
  <w:num w:numId="31" w16cid:durableId="626159349">
    <w:abstractNumId w:val="12"/>
  </w:num>
  <w:num w:numId="32" w16cid:durableId="91901747">
    <w:abstractNumId w:val="2"/>
  </w:num>
  <w:num w:numId="33" w16cid:durableId="584802273">
    <w:abstractNumId w:val="24"/>
  </w:num>
  <w:num w:numId="34" w16cid:durableId="127283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316A2"/>
    <w:rsid w:val="003010D6"/>
    <w:rsid w:val="00351240"/>
    <w:rsid w:val="004E68FC"/>
    <w:rsid w:val="00525D5D"/>
    <w:rsid w:val="00565E47"/>
    <w:rsid w:val="00611876"/>
    <w:rsid w:val="00673447"/>
    <w:rsid w:val="0077442C"/>
    <w:rsid w:val="007F7F59"/>
    <w:rsid w:val="00930C36"/>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316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1316A2"/>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1316A2"/>
    <w:pPr>
      <w:tabs>
        <w:tab w:val="center" w:pos="4513"/>
        <w:tab w:val="right" w:pos="9026"/>
      </w:tabs>
      <w:spacing w:after="0" w:line="240" w:lineRule="auto"/>
    </w:pPr>
  </w:style>
  <w:style w:type="character" w:customStyle="1" w:styleId="Char">
    <w:name w:val="رأس الصفحة Char"/>
    <w:basedOn w:val="a0"/>
    <w:link w:val="a5"/>
    <w:uiPriority w:val="99"/>
    <w:rsid w:val="001316A2"/>
  </w:style>
  <w:style w:type="paragraph" w:styleId="a6">
    <w:name w:val="footer"/>
    <w:basedOn w:val="a"/>
    <w:link w:val="Char0"/>
    <w:uiPriority w:val="99"/>
    <w:unhideWhenUsed/>
    <w:rsid w:val="001316A2"/>
    <w:pPr>
      <w:tabs>
        <w:tab w:val="center" w:pos="4513"/>
        <w:tab w:val="right" w:pos="9026"/>
      </w:tabs>
      <w:spacing w:after="0" w:line="240" w:lineRule="auto"/>
    </w:pPr>
  </w:style>
  <w:style w:type="character" w:customStyle="1" w:styleId="Char0">
    <w:name w:val="تذييل الصفحة Char"/>
    <w:basedOn w:val="a0"/>
    <w:link w:val="a6"/>
    <w:uiPriority w:val="99"/>
    <w:rsid w:val="0013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609197">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2022-10-20T07:37:00Z</cp:lastPrinted>
  <dcterms:created xsi:type="dcterms:W3CDTF">2022-10-20T07:37:00Z</dcterms:created>
  <dcterms:modified xsi:type="dcterms:W3CDTF">2022-10-20T07:37:00Z</dcterms:modified>
</cp:coreProperties>
</file>