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41B1" w14:textId="19842017" w:rsidR="00FA7340" w:rsidRPr="00FA7340" w:rsidRDefault="00FA7340" w:rsidP="00FA7340">
      <w:pPr>
        <w:rPr>
          <w:rFonts w:ascii="Times New Roman" w:eastAsia="Times New Roman" w:hAnsi="Times New Roman" w:cs="Times New Roman" w:hint="cs"/>
          <w:b/>
          <w:bCs/>
          <w:sz w:val="24"/>
          <w:szCs w:val="24"/>
          <w:rtl/>
          <w:lang w:bidi="ar-LB"/>
        </w:rPr>
      </w:pPr>
      <w:r w:rsidRPr="00FA7340">
        <w:rPr>
          <w:rFonts w:ascii="Times New Roman" w:eastAsia="Times New Roman" w:hAnsi="Times New Roman" w:cs="Times New Roman"/>
          <w:b/>
          <w:bCs/>
          <w:sz w:val="24"/>
          <w:szCs w:val="24"/>
          <w:rtl/>
        </w:rPr>
        <w:t xml:space="preserve">مقدمة بحث عن المناخ </w:t>
      </w:r>
    </w:p>
    <w:p w14:paraId="0EEDBC51" w14:textId="4A188FEA"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 xml:space="preserve">بسم الله الرّحمن الرّحيم، نتحدّث في طيات هذا البحث عن واحدة من أهم الأمور، تلك التي ترتبط بها مع الكثير من الأساسيات في المُجتمع، كنايةً عن الدّور الأساسي الذي يُمارسه المناخ في رعاية جميع المسارات الأخرى، فالمناخ هو الذي يحدد نوع الزراعة التي يُمكن اعتمادها، ونوعية الصّناعات التي يُمكن العَمل عليها، كذلك الأمر يلعب الدّور الأبرز في تحديد شكل التّجارة ومواسم التخزين وغيرها من الأمور الأساسية والمُهمّة في اقتصاد البلاد، وفي حياة النّاس على وجه العُموم، وعبر طيبات هذا البحث، يُمكن للقرّاء أن يتعرّفوا على الطّقس والمناخ، وأن يتعرّفوا على العناصر الأساسيّة للمناخ، والعوامل التي تؤثّر بالمناخ، ليكون هذا البحث عبارة عن نقطة انطلاق في طريقكم البحثي للتعرّف بأهم المعلومات وأساسها، شاكرين لكُم حُسن الاستماع والقراءة، والسّلام عليكم ورحمة الله وبركاته. </w:t>
      </w:r>
    </w:p>
    <w:p w14:paraId="269E24DD" w14:textId="0100C92C"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بحث عن المناخ والطقس</w:t>
      </w:r>
    </w:p>
    <w:p w14:paraId="39565BB3" w14:textId="578E16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يُعتبر المناخ أحد الأمور التي تُحدّد شكل الحياة العامة، واللباس العام، والثقافة العامة للبلاد، وانطلاقا من تلك الأهمية نقوم على تناول بحث شامل عن المناخ في طيات مقالنا الآتي، شاكرين لكم حُسن الاستماع:</w:t>
      </w:r>
    </w:p>
    <w:p w14:paraId="0498224B" w14:textId="32EFC8E0"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ما هو المناخ الجوّي</w:t>
      </w:r>
    </w:p>
    <w:p w14:paraId="5B684CAB"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إنّ مصطلح المناخ، ينضوي على عدد من التفاصيل المُهمّة، حيث يُمكن إطلاق مصطلح المناخ على الحالة الجويّة بالمنطقة ولمدّة طويلة من الزّمن، تختلف تلك المدّة في طولها ومساحتها، فقد تكون شهر أو سنة أو عدد من السّنوات، وتؤخذ تلك الحالة الحويّة للبلاد بعد أن يتم اعتماد قياسات كثيرة للطقس بجميع العناصر الأساسيّة التي تقوم عليها فكرة القياس، كالحرارة والرّطوبة ومستوى الرّياح، ثم يقوم الأخصائيين بعملية حسابيّة للمتوسطات للتعرّف على حالة المناخ التي تسود في تلك الدّولة أو الإقليم بشكل عام، والفرق بين المناخ والطّقس، أنّ الطّقس يُمثّل الحالة الجويّة للطقس لساعات أو أيّام أو حتّى يوم، ويتم التّعرف عليه من خلال الحُصول على درجة الحرارة والضّغط الجوّي ونوع الرّياح ونسبة الرطوبة.</w:t>
      </w:r>
    </w:p>
    <w:p w14:paraId="30E9C9D8" w14:textId="12AE958C"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ما هو الفرق بين الطقس والمناخ </w:t>
      </w:r>
    </w:p>
    <w:p w14:paraId="25A4F596" w14:textId="62347D0F"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يختلف المعنى الخاص ما بين الطّقس والمناخ اختلافًا كبيرًا، على الرّغم من ذلك، يخلط كثير من النّاس بين المُصطلحين، حيث يُعبّر الطّقس عن الحالة السّائدة للجو في الخارج في أيّ يوم كان سواء اكانت درجات الحرارة منخفضة والجو مثلج، او كانت درجات الحرارة مرتفعة والجو حار، فيقال غنّ الطّقس في يوم الأربعاء القادم سوف يكون حار نسبيًا قياسًا على الأيام السّابقة التي سبقته، وأمّا عن المناخ فهو يُعبّر عن التوقّع لحالة الجو والمناخ لفترة ما، حيث يُقال إنّ المناخ في إقليم كذا خلال شهر يوليو سوف يكون بارد جدًا، وسوف يشهد تساقط كثيف للثلوج، ويتم اعتماد ذلك بالاستناد على دراسات ومتوسطات حسابيّة لفترات زمنية عن مناخ سابق، واستنادًا على ذلك نجد أنّ المناخ يُعنى بالتغيّرات التي تحدث على قيم متوسّط الطقس اليومي لفترات ليس بالقصيرة، وذلك لارتفاع نسبة تغيّر الطقس بين دقيقةٍ وأخرى.</w:t>
      </w:r>
    </w:p>
    <w:p w14:paraId="526E6D5E" w14:textId="33050242"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أهمية المناخ في حياة الإنسان </w:t>
      </w:r>
    </w:p>
    <w:p w14:paraId="07908D57" w14:textId="4D7595EA"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يلعب المناخ دورا بارزًا في تغيير شكل حياة الإنسان، حيث يتكيّف الإنسان مع الحالة للطقس والمناخ في جميع الأمور وجوانب الحياة، على صعيد الزراعة والصناعة والتجارة وغيرها من الأمور التي تنجري بالحديث عنها في الآتي:</w:t>
      </w:r>
    </w:p>
    <w:p w14:paraId="4F8B09DD" w14:textId="77777777" w:rsidR="00FA7340" w:rsidRPr="00FA7340" w:rsidRDefault="00FA7340">
      <w:pPr>
        <w:pStyle w:val="a5"/>
        <w:numPr>
          <w:ilvl w:val="0"/>
          <w:numId w:val="1"/>
        </w:num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هطول الأمطار من أجل مياه الشرب: وهي إحدى الأمور الأساسيّة التي تُمارسها معايير المناخ والطّقس على الإنسان، حيث يُعتبر هُطول الأمطار المصدر الأساسي لمياه الشّرب للإنسان وجميع الكائنات الحيّة الأخرى، كما تلعب الدّور الأساسي في رعاية أنواع النباتات التي سيتم زراعتها بالتّزامن مع كميّة المياه الهاطلة، علاوةً عن تأثيرها المُباشر بالثروة الحيوانيّة التي يملكها الإنسان.</w:t>
      </w:r>
    </w:p>
    <w:p w14:paraId="24063329" w14:textId="77777777" w:rsidR="00FA7340" w:rsidRPr="00FA7340" w:rsidRDefault="00FA7340">
      <w:pPr>
        <w:pStyle w:val="a5"/>
        <w:numPr>
          <w:ilvl w:val="0"/>
          <w:numId w:val="1"/>
        </w:num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تأثيرات في مجال الصناعة: تُساهم التغييرات المناخية في تحديد نوعيّة الصّناعة الأبرز التي تقوم عليها البلاد، حيث تُساهم الهطولات المطريّة الغزيرة بنمو الأشجار والنباتات المطيرة والتي بدورها تُساعد في إنتاج أنواع من الصّناعات الخشبيّة وتصديرها للعالم، بينما تُساهم البيئة الصحراوية وارتفاع درجات حرارتها الموقع المِثالي لتشكّل المعادن، ما يمنح البلاد قدرة على انتهاج التعدين كصناعة رئيسيّة.</w:t>
      </w:r>
    </w:p>
    <w:p w14:paraId="1CE57780" w14:textId="77777777" w:rsidR="00FA7340" w:rsidRPr="00FA7340" w:rsidRDefault="00FA7340">
      <w:pPr>
        <w:pStyle w:val="a5"/>
        <w:numPr>
          <w:ilvl w:val="0"/>
          <w:numId w:val="1"/>
        </w:num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 xml:space="preserve">المناخ وصحّة الإنسان: يلعب المناخ دورًا مُهمًا في صحّة الإنسان، حيث يتكيّف الإنسان مع مسارات المناخ، فيتلّون جلده بما يتوافق مع المناطق أكانت حارّة مشمسة أو جافّة أو باردة، فقد ساعد تطوّر لون الجلد الإنسان </w:t>
      </w:r>
      <w:r w:rsidRPr="00FA7340">
        <w:rPr>
          <w:rFonts w:ascii="Times New Roman" w:eastAsia="Times New Roman" w:hAnsi="Times New Roman" w:cs="Times New Roman"/>
          <w:sz w:val="24"/>
          <w:szCs w:val="24"/>
          <w:rtl/>
        </w:rPr>
        <w:lastRenderedPageBreak/>
        <w:t>بشكل مميّز للغاية، فنرى الإنسان في سكان المناطق الباردة ذوي بشرة فاتحة للغاية، ليساعدهم على انتصاص أكبر كميّة من فيتامين (د) من الشّمس، ومقاومة الأمراض، بينما كان العكس في المناطق الحارّة.</w:t>
      </w:r>
    </w:p>
    <w:p w14:paraId="2A26278B" w14:textId="77777777" w:rsidR="00FA7340" w:rsidRPr="00FA7340" w:rsidRDefault="00FA7340">
      <w:pPr>
        <w:pStyle w:val="a5"/>
        <w:numPr>
          <w:ilvl w:val="0"/>
          <w:numId w:val="1"/>
        </w:num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رعاية مصالح الأمن في الدّولة: حيث يُساهم التنبّؤ المثالي بالأحوال المناخيّة للطقس، بمعرفة مواعيد حُصول كوارث، لتنبيه السّكان وحمايتهم في تلك المناطق التي يُتوقّع أنّها مؤهّله لفيضان البراكين أو الأمواج العالية، وغيرها من الكوارث الطبيعيّة التي بات التّعرف عليها ممُكنا بالاستناد على علم المناخ.</w:t>
      </w:r>
    </w:p>
    <w:p w14:paraId="4E7431BF" w14:textId="12B651C7"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ما هي أسباب اختلاف المناخ</w:t>
      </w:r>
    </w:p>
    <w:p w14:paraId="11F12BD5" w14:textId="132BCF24"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تختلف مسارات المناخ ما بين مناطق ومناطق أخرى، وهو ما يبعث على الدّهشة عند كثير من الباحثين، ويعود السّبب في ذلك إلى عدد من النِقاط الأساسيّة التي جاءت في الآتي:</w:t>
      </w:r>
    </w:p>
    <w:p w14:paraId="6C2B3A41"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الأسباب الطبيعية لتغيير المناخ: تعود الكثير من التغييرات المناخيّة لأسباب طبيعية ناتجة عن أمور خارجة عن إرادة الإنسان، وجاءت أبرزها في الآتي:</w:t>
      </w:r>
    </w:p>
    <w:p w14:paraId="5166D270"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التغيير الملحوظ في طاقة الشّمس: والتي تختلف ما بين المناطق على سطح الأرض، نظرًا للارتفاعات والمساحات وغيرها من المعايير التي يتعرّف عليها الباحثون الجويين.</w:t>
      </w:r>
    </w:p>
    <w:p w14:paraId="70A3F238"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الظاهرة المعروفة باسم ظاهرة التذبذب الجنوبي: وتؤثّر بشكل كبير على الطّقس والمناخ، وتحدث بسبب ارتفاع درجة الحرارة في المياه الموجودة في المحيطات.</w:t>
      </w:r>
    </w:p>
    <w:p w14:paraId="5C903EE2"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الأسباب غير الطبيعية لتغييرات المناخ: يُمارس الإنسان دورًا بارزًا في العبث بالأمور التي تعمل وتلعب دورًا بارزًا في رعاية العديد من التغيرات المناخيّة بوعي أو بدون وعي، وجاءت أبرزها في الآتي:</w:t>
      </w:r>
    </w:p>
    <w:p w14:paraId="24C95DB6"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التلوث البيئي: والذي ينتج عن دخان السيارات ودخان المصانع والمعامل، والتي تُساهم بنجو كبير من التلوث الناتج عن اختناق الأجواء بغاز ثاني اوكسيد الكربون السّام، ما يُساهم في زيادة معايير الاحتباس الحراري.</w:t>
      </w:r>
    </w:p>
    <w:p w14:paraId="5C1CE163"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قطع الأشجار: وهي من الأمور التي تؤثر مباشرةً على المناخ، حيث تقل نسبة امتصاص الغازات السامة من الأجواء، ما يلعب الدّور الأبرز في زيادة المؤهّلات للاحتباس الحراري.</w:t>
      </w:r>
    </w:p>
    <w:p w14:paraId="5AFF7DBD" w14:textId="77777777"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استخدام الأسمدة الصناعية في الزراعة: والتي تُعتبر من أنواع السُموم التي تُساهم في تغييرات ملحوظة في تكوين المناخ والطّقس.</w:t>
      </w:r>
    </w:p>
    <w:p w14:paraId="5C060892" w14:textId="6AE9E6CE"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بحث عن عناصر الطقس والمناخ</w:t>
      </w:r>
    </w:p>
    <w:p w14:paraId="4C4E54ED" w14:textId="1C4A56A0"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تتعدّد عناصر الطّقس والمناخ التي نوّه العلماء والاخصائيين عنها، والتي يتم الاستناد عليها بشكل مُباشر في التّعرف على خصائص المناخ في كلّ منطقة من العالم، وفي ذلك نستمع إلى الآتي:</w:t>
      </w:r>
    </w:p>
    <w:p w14:paraId="12DB0873" w14:textId="76B86D69"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درجة الحرارة</w:t>
      </w:r>
    </w:p>
    <w:p w14:paraId="6220A0F9" w14:textId="0571B84F"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إنّ الشّمس هي مصدر الحرارة الرئيسي الموجودة على سطح الأرض، وهي من أهم العناصر في المناخ الجوّي، وقد تمّ تقسيم المناطق في العالم قياسًا على درجة حرارتها وهي مناطق حارّة أو مداريّة وهي التي تتواجد ما بين مداري الجدي والسرطان ومناطق معتدلة وتتواجد ما بين جنوب وشمال الكرة الأرضية.</w:t>
      </w:r>
    </w:p>
    <w:p w14:paraId="71C68635" w14:textId="727173BB"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ضغط الهواء الجوي</w:t>
      </w:r>
    </w:p>
    <w:p w14:paraId="6C3369EC" w14:textId="46B6EB66"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تُحيط الغازات بكوكب الأرض بشكل كبير، ويبلغ ارتفاع غلاف الغازات 350 كيلو متر، وتشمل من عدد من الغازات أهمّها النيتروجين والأوكسجين بالإضافة إلى بعض الغازات الأخرى بنسب قليلة، ما يُساهم في تكوين ضغط جوّي، يختلف باختلاف الحرارة والرطوبة فيرتفع بالحرارة وتقل الكثافة وينخفض الضّغط فترتفع وهكذا.</w:t>
      </w:r>
    </w:p>
    <w:p w14:paraId="67B576E7" w14:textId="697EF62C"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الرطوبة والرياح </w:t>
      </w:r>
    </w:p>
    <w:p w14:paraId="7A55BADB" w14:textId="6D5B7AB2" w:rsidR="00FA7340" w:rsidRPr="00FA7340" w:rsidRDefault="00FA7340" w:rsidP="00FA7340">
      <w:pPr>
        <w:rPr>
          <w:rFonts w:ascii="Times New Roman" w:eastAsia="Times New Roman" w:hAnsi="Times New Roman" w:cs="Times New Roman"/>
          <w:sz w:val="24"/>
          <w:szCs w:val="24"/>
          <w:rtl/>
        </w:rPr>
      </w:pPr>
      <w:r w:rsidRPr="00FA7340">
        <w:rPr>
          <w:rFonts w:ascii="Times New Roman" w:eastAsia="Times New Roman" w:hAnsi="Times New Roman" w:cs="Times New Roman"/>
          <w:sz w:val="24"/>
          <w:szCs w:val="24"/>
          <w:rtl/>
        </w:rPr>
        <w:t xml:space="preserve">تُعرف الرطوبة على أنّها المدى الخاص ببخار الماء الذي يتواجد في الهواء، ويتم قياس نسبتها بشكل دقيق عبر أخصائيين بمقياس درجة الحرارة (المعروف باسم الترمومتر) حيث يتم لفّ نهايته بقطعة يتم تبليلها، ثمّ يتم القياس بعد ذلك بالمقياس العادي، وامّا عن الرّياح فهي تُمارس دورًا بارزًا في تغييرات المناخ والطّقس، حيث تتعدّد التيارات الهوائية التي تنتقل </w:t>
      </w:r>
      <w:r w:rsidRPr="00FA7340">
        <w:rPr>
          <w:rFonts w:ascii="Times New Roman" w:eastAsia="Times New Roman" w:hAnsi="Times New Roman" w:cs="Times New Roman"/>
          <w:sz w:val="24"/>
          <w:szCs w:val="24"/>
          <w:rtl/>
        </w:rPr>
        <w:lastRenderedPageBreak/>
        <w:t>بكافة الاتجاهات وتُقسم إلى دائمة أو رياح مستمرّة وتكون في الطبقات السفليّة من الجو، والرياح العكسية، والرياح القطبية والتجاريّة ورياح البحر وغيرها.</w:t>
      </w:r>
    </w:p>
    <w:p w14:paraId="64A9EAB1" w14:textId="65544803" w:rsidR="00FA7340" w:rsidRPr="00FA7340" w:rsidRDefault="00FA7340" w:rsidP="00FA7340">
      <w:pPr>
        <w:rPr>
          <w:rFonts w:ascii="Times New Roman" w:eastAsia="Times New Roman" w:hAnsi="Times New Roman" w:cs="Times New Roman"/>
          <w:b/>
          <w:bCs/>
          <w:sz w:val="24"/>
          <w:szCs w:val="24"/>
          <w:rtl/>
        </w:rPr>
      </w:pPr>
      <w:r w:rsidRPr="00FA7340">
        <w:rPr>
          <w:rFonts w:ascii="Times New Roman" w:eastAsia="Times New Roman" w:hAnsi="Times New Roman" w:cs="Times New Roman"/>
          <w:b/>
          <w:bCs/>
          <w:sz w:val="24"/>
          <w:szCs w:val="24"/>
          <w:rtl/>
        </w:rPr>
        <w:t>خاتمة بحث عن المناخ </w:t>
      </w:r>
    </w:p>
    <w:p w14:paraId="74F3CFCF" w14:textId="659D79BE" w:rsidR="00611876" w:rsidRPr="00FA7340" w:rsidRDefault="00FA7340" w:rsidP="00FA7340">
      <w:r w:rsidRPr="00FA7340">
        <w:rPr>
          <w:rFonts w:ascii="Times New Roman" w:eastAsia="Times New Roman" w:hAnsi="Times New Roman" w:cs="Times New Roman"/>
          <w:sz w:val="24"/>
          <w:szCs w:val="24"/>
          <w:rtl/>
        </w:rPr>
        <w:t>زملاءنا الأحبّة، قرّاءنا الكِرام، إنّ المناخ هو احد أبرز الأمور التي تُساهم في رعاية مسارات الحياة الصحيّة للإنسان، والتي تعتبر أيضًا من الأساسيات التي يتطوّر الإنسان ويتكيّف بالاستناد عليها، حيث تعرّفنا عبر فقرات البحث الذي قًمنا على طرحه على باقة من المعلومات عن المناخ وعن الفرق بين المناخ والطقس، لنختم في النهاية مع أهمية المناخ في حياة الإنسان ومع أسباب اختلاف المناخ بين مناطق العالم، فنشكر لكم حُسن الاستماع، ونسأل الله أن يكون قد وفّقنا وإيّاكم إلى الخير، والسّلام عليكم ورحمة الله وبركاته.</w:t>
      </w:r>
    </w:p>
    <w:sectPr w:rsidR="00611876" w:rsidRPr="00FA7340" w:rsidSect="00930C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149B" w14:textId="77777777" w:rsidR="007930DF" w:rsidRDefault="007930DF" w:rsidP="004A537C">
      <w:pPr>
        <w:spacing w:after="0" w:line="240" w:lineRule="auto"/>
      </w:pPr>
      <w:r>
        <w:separator/>
      </w:r>
    </w:p>
  </w:endnote>
  <w:endnote w:type="continuationSeparator" w:id="0">
    <w:p w14:paraId="12C44CC1" w14:textId="77777777" w:rsidR="007930DF" w:rsidRDefault="007930DF" w:rsidP="004A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52B9" w14:textId="77777777" w:rsidR="004A537C" w:rsidRDefault="004A53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45ED" w14:textId="77777777" w:rsidR="004A537C" w:rsidRDefault="004A53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7192" w14:textId="77777777" w:rsidR="004A537C" w:rsidRDefault="004A53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0454" w14:textId="77777777" w:rsidR="007930DF" w:rsidRDefault="007930DF" w:rsidP="004A537C">
      <w:pPr>
        <w:spacing w:after="0" w:line="240" w:lineRule="auto"/>
      </w:pPr>
      <w:r>
        <w:separator/>
      </w:r>
    </w:p>
  </w:footnote>
  <w:footnote w:type="continuationSeparator" w:id="0">
    <w:p w14:paraId="0D40A902" w14:textId="77777777" w:rsidR="007930DF" w:rsidRDefault="007930DF" w:rsidP="004A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0695" w14:textId="77777777" w:rsidR="004A537C" w:rsidRDefault="004A53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1199610"/>
      <w:docPartObj>
        <w:docPartGallery w:val="Watermarks"/>
        <w:docPartUnique/>
      </w:docPartObj>
    </w:sdtPr>
    <w:sdtContent>
      <w:p w14:paraId="1B37AC65" w14:textId="3A1F76D4" w:rsidR="004A537C" w:rsidRDefault="004A537C">
        <w:pPr>
          <w:pStyle w:val="a6"/>
        </w:pPr>
        <w:r>
          <w:rPr>
            <w:rtl/>
          </w:rPr>
          <w:pict w14:anchorId="6B86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6392" o:spid="_x0000_s1025" type="#_x0000_t136" style="position:absolute;left:0;text-align:left;margin-left:0;margin-top:0;width:489.45pt;height:146.8pt;rotation:315;z-index:-251657216;mso-position-horizontal:center;mso-position-horizontal-relative:margin;mso-position-vertical:center;mso-position-vertical-relative:margin" o:allowincell="f" fillcolor="silver" stroked="f">
              <v:fill opacity=".5"/>
              <v:textpath style="font-family:&quot;calibri&quot;;font-size:1pt" string="موقع محتويات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607C" w14:textId="77777777" w:rsidR="004A537C" w:rsidRDefault="004A53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6B2A"/>
    <w:multiLevelType w:val="hybridMultilevel"/>
    <w:tmpl w:val="EB26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3171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2C"/>
    <w:rsid w:val="003010D6"/>
    <w:rsid w:val="00351240"/>
    <w:rsid w:val="004A537C"/>
    <w:rsid w:val="004E68FC"/>
    <w:rsid w:val="00525D5D"/>
    <w:rsid w:val="00565E47"/>
    <w:rsid w:val="00611876"/>
    <w:rsid w:val="0077442C"/>
    <w:rsid w:val="007930DF"/>
    <w:rsid w:val="00796B4B"/>
    <w:rsid w:val="007F7F59"/>
    <w:rsid w:val="00930C36"/>
    <w:rsid w:val="009D2592"/>
    <w:rsid w:val="00E011B5"/>
    <w:rsid w:val="00E6714D"/>
    <w:rsid w:val="00F439C5"/>
    <w:rsid w:val="00FA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CDE5"/>
  <w15:docId w15:val="{12A206EF-251A-4516-B92A-1AC053C4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35124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9D25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51240"/>
    <w:rPr>
      <w:rFonts w:ascii="Times New Roman" w:eastAsia="Times New Roman" w:hAnsi="Times New Roman" w:cs="Times New Roman"/>
      <w:b/>
      <w:bCs/>
      <w:sz w:val="36"/>
      <w:szCs w:val="36"/>
    </w:rPr>
  </w:style>
  <w:style w:type="paragraph" w:styleId="a3">
    <w:name w:val="Normal (Web)"/>
    <w:basedOn w:val="a"/>
    <w:uiPriority w:val="99"/>
    <w:semiHidden/>
    <w:unhideWhenUsed/>
    <w:rsid w:val="003512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1240"/>
    <w:rPr>
      <w:b/>
      <w:bCs/>
    </w:rPr>
  </w:style>
  <w:style w:type="character" w:styleId="Hyperlink">
    <w:name w:val="Hyperlink"/>
    <w:basedOn w:val="a0"/>
    <w:uiPriority w:val="99"/>
    <w:semiHidden/>
    <w:unhideWhenUsed/>
    <w:rsid w:val="00351240"/>
    <w:rPr>
      <w:color w:val="0000FF"/>
      <w:u w:val="single"/>
    </w:rPr>
  </w:style>
  <w:style w:type="character" w:customStyle="1" w:styleId="3Char">
    <w:name w:val="عنوان 3 Char"/>
    <w:basedOn w:val="a0"/>
    <w:link w:val="3"/>
    <w:uiPriority w:val="9"/>
    <w:semiHidden/>
    <w:rsid w:val="009D2592"/>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9D2592"/>
    <w:pPr>
      <w:ind w:left="720"/>
      <w:contextualSpacing/>
    </w:pPr>
  </w:style>
  <w:style w:type="paragraph" w:styleId="a6">
    <w:name w:val="header"/>
    <w:basedOn w:val="a"/>
    <w:link w:val="Char"/>
    <w:uiPriority w:val="99"/>
    <w:unhideWhenUsed/>
    <w:rsid w:val="004A537C"/>
    <w:pPr>
      <w:tabs>
        <w:tab w:val="center" w:pos="4513"/>
        <w:tab w:val="right" w:pos="9026"/>
      </w:tabs>
      <w:spacing w:after="0" w:line="240" w:lineRule="auto"/>
    </w:pPr>
  </w:style>
  <w:style w:type="character" w:customStyle="1" w:styleId="Char">
    <w:name w:val="رأس الصفحة Char"/>
    <w:basedOn w:val="a0"/>
    <w:link w:val="a6"/>
    <w:uiPriority w:val="99"/>
    <w:rsid w:val="004A537C"/>
  </w:style>
  <w:style w:type="paragraph" w:styleId="a7">
    <w:name w:val="footer"/>
    <w:basedOn w:val="a"/>
    <w:link w:val="Char0"/>
    <w:uiPriority w:val="99"/>
    <w:unhideWhenUsed/>
    <w:rsid w:val="004A537C"/>
    <w:pPr>
      <w:tabs>
        <w:tab w:val="center" w:pos="4513"/>
        <w:tab w:val="right" w:pos="9026"/>
      </w:tabs>
      <w:spacing w:after="0" w:line="240" w:lineRule="auto"/>
    </w:pPr>
  </w:style>
  <w:style w:type="character" w:customStyle="1" w:styleId="Char0">
    <w:name w:val="تذييل الصفحة Char"/>
    <w:basedOn w:val="a0"/>
    <w:link w:val="a7"/>
    <w:uiPriority w:val="99"/>
    <w:rsid w:val="004A537C"/>
  </w:style>
  <w:style w:type="character" w:customStyle="1" w:styleId="mw-headline">
    <w:name w:val="mw-headline"/>
    <w:basedOn w:val="a0"/>
    <w:rsid w:val="00FA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97367">
      <w:bodyDiv w:val="1"/>
      <w:marLeft w:val="0"/>
      <w:marRight w:val="0"/>
      <w:marTop w:val="0"/>
      <w:marBottom w:val="0"/>
      <w:divBdr>
        <w:top w:val="none" w:sz="0" w:space="0" w:color="auto"/>
        <w:left w:val="none" w:sz="0" w:space="0" w:color="auto"/>
        <w:bottom w:val="none" w:sz="0" w:space="0" w:color="auto"/>
        <w:right w:val="none" w:sz="0" w:space="0" w:color="auto"/>
      </w:divBdr>
      <w:divsChild>
        <w:div w:id="385690100">
          <w:marLeft w:val="0"/>
          <w:marRight w:val="0"/>
          <w:marTop w:val="0"/>
          <w:marBottom w:val="0"/>
          <w:divBdr>
            <w:top w:val="none" w:sz="0" w:space="0" w:color="auto"/>
            <w:left w:val="none" w:sz="0" w:space="0" w:color="auto"/>
            <w:bottom w:val="none" w:sz="0" w:space="0" w:color="auto"/>
            <w:right w:val="none" w:sz="0" w:space="0" w:color="auto"/>
          </w:divBdr>
        </w:div>
        <w:div w:id="1912933265">
          <w:marLeft w:val="0"/>
          <w:marRight w:val="0"/>
          <w:marTop w:val="0"/>
          <w:marBottom w:val="0"/>
          <w:divBdr>
            <w:top w:val="none" w:sz="0" w:space="0" w:color="auto"/>
            <w:left w:val="none" w:sz="0" w:space="0" w:color="auto"/>
            <w:bottom w:val="none" w:sz="0" w:space="0" w:color="auto"/>
            <w:right w:val="none" w:sz="0" w:space="0" w:color="auto"/>
          </w:divBdr>
        </w:div>
        <w:div w:id="2069111299">
          <w:marLeft w:val="0"/>
          <w:marRight w:val="0"/>
          <w:marTop w:val="0"/>
          <w:marBottom w:val="0"/>
          <w:divBdr>
            <w:top w:val="none" w:sz="0" w:space="0" w:color="auto"/>
            <w:left w:val="none" w:sz="0" w:space="0" w:color="auto"/>
            <w:bottom w:val="none" w:sz="0" w:space="0" w:color="auto"/>
            <w:right w:val="none" w:sz="0" w:space="0" w:color="auto"/>
          </w:divBdr>
        </w:div>
      </w:divsChild>
    </w:div>
    <w:div w:id="526263267">
      <w:bodyDiv w:val="1"/>
      <w:marLeft w:val="0"/>
      <w:marRight w:val="0"/>
      <w:marTop w:val="0"/>
      <w:marBottom w:val="0"/>
      <w:divBdr>
        <w:top w:val="none" w:sz="0" w:space="0" w:color="auto"/>
        <w:left w:val="none" w:sz="0" w:space="0" w:color="auto"/>
        <w:bottom w:val="none" w:sz="0" w:space="0" w:color="auto"/>
        <w:right w:val="none" w:sz="0" w:space="0" w:color="auto"/>
      </w:divBdr>
      <w:divsChild>
        <w:div w:id="125837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910250">
      <w:bodyDiv w:val="1"/>
      <w:marLeft w:val="0"/>
      <w:marRight w:val="0"/>
      <w:marTop w:val="0"/>
      <w:marBottom w:val="0"/>
      <w:divBdr>
        <w:top w:val="none" w:sz="0" w:space="0" w:color="auto"/>
        <w:left w:val="none" w:sz="0" w:space="0" w:color="auto"/>
        <w:bottom w:val="none" w:sz="0" w:space="0" w:color="auto"/>
        <w:right w:val="none" w:sz="0" w:space="0" w:color="auto"/>
      </w:divBdr>
    </w:div>
    <w:div w:id="662782421">
      <w:bodyDiv w:val="1"/>
      <w:marLeft w:val="0"/>
      <w:marRight w:val="0"/>
      <w:marTop w:val="0"/>
      <w:marBottom w:val="0"/>
      <w:divBdr>
        <w:top w:val="none" w:sz="0" w:space="0" w:color="auto"/>
        <w:left w:val="none" w:sz="0" w:space="0" w:color="auto"/>
        <w:bottom w:val="none" w:sz="0" w:space="0" w:color="auto"/>
        <w:right w:val="none" w:sz="0" w:space="0" w:color="auto"/>
      </w:divBdr>
      <w:divsChild>
        <w:div w:id="44277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2688">
      <w:bodyDiv w:val="1"/>
      <w:marLeft w:val="0"/>
      <w:marRight w:val="0"/>
      <w:marTop w:val="0"/>
      <w:marBottom w:val="0"/>
      <w:divBdr>
        <w:top w:val="none" w:sz="0" w:space="0" w:color="auto"/>
        <w:left w:val="none" w:sz="0" w:space="0" w:color="auto"/>
        <w:bottom w:val="none" w:sz="0" w:space="0" w:color="auto"/>
        <w:right w:val="none" w:sz="0" w:space="0" w:color="auto"/>
      </w:divBdr>
    </w:div>
    <w:div w:id="1006782128">
      <w:bodyDiv w:val="1"/>
      <w:marLeft w:val="0"/>
      <w:marRight w:val="0"/>
      <w:marTop w:val="0"/>
      <w:marBottom w:val="0"/>
      <w:divBdr>
        <w:top w:val="none" w:sz="0" w:space="0" w:color="auto"/>
        <w:left w:val="none" w:sz="0" w:space="0" w:color="auto"/>
        <w:bottom w:val="none" w:sz="0" w:space="0" w:color="auto"/>
        <w:right w:val="none" w:sz="0" w:space="0" w:color="auto"/>
      </w:divBdr>
    </w:div>
    <w:div w:id="1068918826">
      <w:bodyDiv w:val="1"/>
      <w:marLeft w:val="0"/>
      <w:marRight w:val="0"/>
      <w:marTop w:val="0"/>
      <w:marBottom w:val="0"/>
      <w:divBdr>
        <w:top w:val="none" w:sz="0" w:space="0" w:color="auto"/>
        <w:left w:val="none" w:sz="0" w:space="0" w:color="auto"/>
        <w:bottom w:val="none" w:sz="0" w:space="0" w:color="auto"/>
        <w:right w:val="none" w:sz="0" w:space="0" w:color="auto"/>
      </w:divBdr>
    </w:div>
    <w:div w:id="1343777549">
      <w:bodyDiv w:val="1"/>
      <w:marLeft w:val="0"/>
      <w:marRight w:val="0"/>
      <w:marTop w:val="0"/>
      <w:marBottom w:val="0"/>
      <w:divBdr>
        <w:top w:val="none" w:sz="0" w:space="0" w:color="auto"/>
        <w:left w:val="none" w:sz="0" w:space="0" w:color="auto"/>
        <w:bottom w:val="none" w:sz="0" w:space="0" w:color="auto"/>
        <w:right w:val="none" w:sz="0" w:space="0" w:color="auto"/>
      </w:divBdr>
    </w:div>
    <w:div w:id="1577663431">
      <w:bodyDiv w:val="1"/>
      <w:marLeft w:val="0"/>
      <w:marRight w:val="0"/>
      <w:marTop w:val="0"/>
      <w:marBottom w:val="0"/>
      <w:divBdr>
        <w:top w:val="none" w:sz="0" w:space="0" w:color="auto"/>
        <w:left w:val="none" w:sz="0" w:space="0" w:color="auto"/>
        <w:bottom w:val="none" w:sz="0" w:space="0" w:color="auto"/>
        <w:right w:val="none" w:sz="0" w:space="0" w:color="auto"/>
      </w:divBdr>
    </w:div>
    <w:div w:id="1841700982">
      <w:bodyDiv w:val="1"/>
      <w:marLeft w:val="0"/>
      <w:marRight w:val="0"/>
      <w:marTop w:val="0"/>
      <w:marBottom w:val="0"/>
      <w:divBdr>
        <w:top w:val="none" w:sz="0" w:space="0" w:color="auto"/>
        <w:left w:val="none" w:sz="0" w:space="0" w:color="auto"/>
        <w:bottom w:val="none" w:sz="0" w:space="0" w:color="auto"/>
        <w:right w:val="none" w:sz="0" w:space="0" w:color="auto"/>
      </w:divBdr>
      <w:divsChild>
        <w:div w:id="179138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1090</Words>
  <Characters>6219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khalaf</dc:creator>
  <cp:keywords/>
  <dc:description/>
  <cp:lastModifiedBy>shadi khalaf</cp:lastModifiedBy>
  <cp:revision>2</cp:revision>
  <cp:lastPrinted>2022-10-15T06:59:00Z</cp:lastPrinted>
  <dcterms:created xsi:type="dcterms:W3CDTF">2022-10-15T08:25:00Z</dcterms:created>
  <dcterms:modified xsi:type="dcterms:W3CDTF">2022-10-15T08:25:00Z</dcterms:modified>
</cp:coreProperties>
</file>