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1569" w14:textId="29921270"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مقدمة برنامج اذاعي عن احترام القوانين </w:t>
      </w:r>
    </w:p>
    <w:p w14:paraId="367C3204" w14:textId="12462F52"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070492">
        <w:rPr>
          <w:rFonts w:ascii="Times New Roman" w:eastAsia="Times New Roman" w:hAnsi="Times New Roman" w:cs="Times New Roman"/>
          <w:sz w:val="28"/>
          <w:szCs w:val="28"/>
          <w:rtl/>
        </w:rPr>
        <w:t>آله</w:t>
      </w:r>
      <w:proofErr w:type="spellEnd"/>
      <w:r w:rsidRPr="00070492">
        <w:rPr>
          <w:rFonts w:ascii="Times New Roman" w:eastAsia="Times New Roman" w:hAnsi="Times New Roman" w:cs="Times New Roman"/>
          <w:sz w:val="28"/>
          <w:szCs w:val="28"/>
          <w:rtl/>
        </w:rPr>
        <w:t xml:space="preserve"> وأصحابه أجمعين، زملائنا ومُستمعينا الأفاضل، إنّ مناسبتنا لهذا اليوم هي إحدى المناسبات المُهمّة التي نتناول بها واحدة من أهم المواضيع والقيم التي كانت ولا تزال الأساس في بناء الأمم وفي تطوير الحضارات، فالقانون هو الخُطوة الأولى التي تضمن الحقوق العامة للناس، وتضمن السّلامة في تحرّي الحقائق، والعدل في توزيع الفرص، والأمان للجميع، لأنّ القانون هو الحالة الصحّية التي جاءت بها شريعة الإسلام، بكتاب الله وسنّة نبيّه المُصطفى، منذ مطلع البعثة، فنقل الله برسوله النّاس من فوضى القبائل المتفرّقة إلى هيكل ونظام الدّولة التي تقومن على رعاية الحقوق العامة، وتنظيم الحقوق والواجبات على الجميع بالعدل والتّساوي، وهو ما نتناوله اليوم بعين الرّعاية، لنزيد من التّأكيد على تلك الفكرة المُهمة في حياة الدّول والمُجتمعات فكونوا معنا.</w:t>
      </w:r>
    </w:p>
    <w:p w14:paraId="32EA89E5" w14:textId="3B7F0095"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برنامج اذاعي عن احترام القوانين بالعناصر كاملة</w:t>
      </w:r>
    </w:p>
    <w:p w14:paraId="536759E1" w14:textId="317DA065"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يحظى القانون بكثير من الأهميّة، ويُعتبر الخُطوة الأولى في طريق بناء الدّول، وتحقيق العَدل، والانتقال بالمُجتمعات إلى الحالة الصحيّة التي تضمن سلامة الجميع، وجاءت أبرز فقرات البرنامج الإذاعي في الآتي:</w:t>
      </w:r>
    </w:p>
    <w:p w14:paraId="16AF5372" w14:textId="1EE42574"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فقرة القرآن الكريم ضمن برنامج إذاعي عن احترام القوانين </w:t>
      </w:r>
    </w:p>
    <w:p w14:paraId="0FE75540" w14:textId="4AA45F2D"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إنّ خير الكلام الذي نبدأ به برنامجنا اليومي هي آيات الله التي جعلها النّور التي تُنير بها أيّام حياتنا، فكانت ولا تزال، تتناول كافّة مناحي الحياة في المُجتمع، وفي ذلك نستمع برفقتكم إلى الآيات الآتية:</w:t>
      </w:r>
    </w:p>
    <w:p w14:paraId="38BE32B2" w14:textId="37015EF3"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 xml:space="preserve">إنّ المجتمع الإسلامي هو مجتمع متناسق يقوم على طاعة الله، واحترام القانون الذي يُنظم الحياة العامة، قال تعالى: " وَلَقَدْ آتَيْنَا لُقْمَانَ الْحِكْمَةَ أَنِ اشْكُرْ لِلَّهِ وَمَن يَشْكُرْ فَإِنَّمَا يَشْكُرُ لِنَفْسِهِ وَمَن كَفَرَ فَإِنَّ اللَّهَ غَنِيٌّ حَمِيدٌ * وَإِذْ قَالَ لُقْمَانُ لِابْنِهِ وَهُوَ يَعِظُهُ يَا بُنَيَّ لا تُشْرِكْ بِاللَّهِ إِنَّ الشِّرْكَ لَظُلْمٌ عَظِيمٌ * 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وَاتَّبِعْ سَبِيلَ مَنْ أَنَابَ إِلَيَّ ثُمَّ إِلَيَّ مَرْجِعُكُمْ فَأُنَبِّئُكُم بِمَا كُنتُمْ تَعْمَلُونَ * يَا بُنَيَّ إِنَّهَا إِن تَكُ مِثْقَالَ حَبَّةٍ مِّنْ خَرْدَلٍ فَتَكُن فِي صَخْرَةٍ أَوْ فِي السَّمَاوَاتِ أَوْ فِي الأَرْضِ يَأْتِ بِهَا اللَّهُ إِنَّ اللَّهَ لَطِيفٌ خَبِيرٌ * يَا بُنَيَّ أَقِمِ الصَّلاةَ وَأْمُرْ بِالْمَعْرُوفِ وَانْهَ عَنِ الْمُنكَرِ وَاصْبِرْ عَلَى مَا أَصَابَكَ إِنَّ ذَلِكَ مِنْ عَزْمِ الأُمُورِ * وَلا تُصَعِّرْ خَدَّكَ لِلنَّاسِ وَلا تَمْشِ فِي الأَرْضِ مَرَحًا إِنَّ اللَّهَ لا يُحِبُّ كُلَّ مُخْتَالٍ فَخُورٍ * وَاقْصِدْ فِي مَشْيِكَ وَاغْضُضْ مِن صَوْتِكَ إِنَّ أَنكَرَ الأَصْوَاتِ لَصَوْتُ الْحَمِيرِ" </w:t>
      </w:r>
    </w:p>
    <w:p w14:paraId="73ABA436" w14:textId="77777777" w:rsidR="00070492" w:rsidRPr="00070492" w:rsidRDefault="00070492" w:rsidP="00070492">
      <w:pPr>
        <w:rPr>
          <w:rFonts w:ascii="Times New Roman" w:eastAsia="Times New Roman" w:hAnsi="Times New Roman" w:cs="Times New Roman"/>
          <w:sz w:val="28"/>
          <w:szCs w:val="28"/>
          <w:rtl/>
        </w:rPr>
      </w:pPr>
    </w:p>
    <w:p w14:paraId="29A62A6F" w14:textId="79348F78"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حديث عن احترام القوانين ضمن برنامج إذاعي</w:t>
      </w:r>
    </w:p>
    <w:p w14:paraId="06887E09" w14:textId="735B7250"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نوّهت سنّة الحبيب المُصطفى على أهميّة الالتزام والطّاعة في المُجتمع الإسلامي، وذلك لما لتلك القيمة من جور أساسي في صيانة الحقوق العامة، والاحتكام إلى القانون الرّسمي، سواء أكان الخِصام بين المواطنين أو الأمراء والقادة، وفي ذلك نستمع إلى الحديث الآتي:</w:t>
      </w:r>
    </w:p>
    <w:p w14:paraId="3D57D5D1" w14:textId="3E58E524" w:rsidR="00070492" w:rsidRPr="00070492" w:rsidRDefault="00070492" w:rsidP="00070492">
      <w:pPr>
        <w:pStyle w:val="a3"/>
        <w:numPr>
          <w:ilvl w:val="0"/>
          <w:numId w:val="20"/>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 xml:space="preserve">إنّ احترام القانون، في الإسلام ينطلق من طاعة رسول الله فيما سنّه للصحابة الكِرام -رضوان الله عليهم- ومن آيات الله تعالى، فقال رسول الله -صلوات الله وسلامه عليه-  " كل أمتي يدخلون </w:t>
      </w:r>
      <w:r w:rsidRPr="00070492">
        <w:rPr>
          <w:rFonts w:ascii="Times New Roman" w:eastAsia="Times New Roman" w:hAnsi="Times New Roman" w:cs="Times New Roman"/>
          <w:sz w:val="28"/>
          <w:szCs w:val="28"/>
          <w:rtl/>
        </w:rPr>
        <w:lastRenderedPageBreak/>
        <w:t xml:space="preserve">الجنة إلا من أبى. قالوا: يا رسول الله ومن يأبى؟ قال من أطاعني دخل الجنة، ومن عصاني فقد أبى" </w:t>
      </w:r>
    </w:p>
    <w:p w14:paraId="7727FD5A" w14:textId="73428A6E"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فقرة كلمة ضمن برنامج إذاعي عن احترام القانون</w:t>
      </w:r>
    </w:p>
    <w:p w14:paraId="39FA7394" w14:textId="55F3564C"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ننتقل بكم الآن للاستماع إلى الكلمة الصّباحيّة التي نتعرّف بها على مناسبة البرنامج، وتلك القيم الإيجابيّة التي تنضوي عليها أهميّة احترام القانون، وفي ذلك نقوم على طرح الخيارات الآتية:</w:t>
      </w:r>
    </w:p>
    <w:p w14:paraId="610E9D86" w14:textId="7850FC7E"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أسعد الله أوقاتكم جميعًا، مُستمعينا الأفاضل في كلّ مكان، إنّ مناسبة حديثنا لهذا اليوم هي احترام القانون، وصيانة قواعده الأساسيّة، وهي من الأمور المُهمّة التي تُعتبر نافذة للوصول إلى مستقبل مُشرق، وحضارة قيّمة، لأنّ القانون هو الحكاية التي تطيب بها المسارات، وترتقي معها الأمم إلى المسارات التي تضمن لها ذلك الرُقي، وهو ما يجب علينا أن نكون على دراية بكامل تفاصيله، فقد شرّع الإسلام الحنيف لأتباعهم القوانين والشّرائع التي تضمن لعهم الحقوق، وتُصان بها الكرامات، وقد كان العدل سيّد النتائج التي أثمرت عن ذلك الاحترام، فكان الأمير والفقير يجلسون أمام القاضي ليحكم بينهم بكلّ عدل وأمانة، فيجب على المُسلم أن يتبنّى تلك القيم قبل غيره من الأمم، لأنّه الأولى بتلك الشّرائع التي تضمن بناء الدّولة، وتضمن الحقوق العامة، وتُعزّز من مسارات المُستقبل المُشرق بجميع أشكالها، والسّلام عليكم ورحمة الله وبركاته.</w:t>
      </w:r>
    </w:p>
    <w:p w14:paraId="7FCCA16F" w14:textId="6FB4709C"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فقرة هل تعلم عن احترام القوانين </w:t>
      </w:r>
    </w:p>
    <w:p w14:paraId="65896394" w14:textId="03DDD156"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زملائنا الأحبّة مُستمعينا الأفاضل، ننتقل بأسماعكم إلى فقرة هل تعلم التي نتعرّف من خلالها على أهم المعلومات عن قيمة احترام النّاس للقانون، والتي قام الزّميل الطّالب (اسم الطّالب) على إعدادها لكم، فنشكر له تلك الجهود:</w:t>
      </w:r>
    </w:p>
    <w:p w14:paraId="62BE0439" w14:textId="77777777" w:rsidR="00070492" w:rsidRPr="00070492" w:rsidRDefault="00070492" w:rsidP="00070492">
      <w:pPr>
        <w:pStyle w:val="a3"/>
        <w:numPr>
          <w:ilvl w:val="0"/>
          <w:numId w:val="19"/>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هل تعلم زميلي أنّ احترام القانون هو العلامة الأولى التي تعكس مدى رُقي المُجتمع، ومستوى تطوّر هذا المجتمع أو تخلّفه.</w:t>
      </w:r>
    </w:p>
    <w:p w14:paraId="2EB4E848" w14:textId="77777777" w:rsidR="00070492" w:rsidRPr="00070492" w:rsidRDefault="00070492" w:rsidP="00070492">
      <w:pPr>
        <w:pStyle w:val="a3"/>
        <w:numPr>
          <w:ilvl w:val="0"/>
          <w:numId w:val="19"/>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هل تعلم أنّ احترام القانون يضمن الحقوق العامّة، ويبعث على الأمان في كافّة مسارات الحياة والمُجتمع على اختلاف تلك المسارات واختلاف أنواعها.</w:t>
      </w:r>
    </w:p>
    <w:p w14:paraId="6D3FE95F" w14:textId="77777777" w:rsidR="00070492" w:rsidRPr="00070492" w:rsidRDefault="00070492" w:rsidP="00070492">
      <w:pPr>
        <w:pStyle w:val="a3"/>
        <w:numPr>
          <w:ilvl w:val="0"/>
          <w:numId w:val="19"/>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هل تعلم أنّ احترام القانون واجب شرعي على الإنسان المُسلم الذي عاهد الدّولة على الولاء والطّاعة، فلا يجب الابتعاد او الغش أو الخداع بأي شكل من الأشكال.</w:t>
      </w:r>
    </w:p>
    <w:p w14:paraId="47E8CBD6" w14:textId="77777777" w:rsidR="00070492" w:rsidRPr="00070492" w:rsidRDefault="00070492" w:rsidP="00070492">
      <w:pPr>
        <w:pStyle w:val="a3"/>
        <w:numPr>
          <w:ilvl w:val="0"/>
          <w:numId w:val="19"/>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هل تعلم أنّ احترام القانون يضمن بناء الدّولة بشكلها القوي، ويضمن الوصول إلى المسارات الآمنة التي تعود بالخير على جميع أبناء الدّولة، على اختلاف الأعمار والأنواع.</w:t>
      </w:r>
    </w:p>
    <w:p w14:paraId="48E0A0FD" w14:textId="77777777" w:rsidR="00070492" w:rsidRPr="00070492" w:rsidRDefault="00070492" w:rsidP="00070492">
      <w:pPr>
        <w:pStyle w:val="a3"/>
        <w:numPr>
          <w:ilvl w:val="0"/>
          <w:numId w:val="19"/>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هل تعلم أنّ احترام القانون في الإسلام، جعل القضاء في أوسع الصّلاحيات، وجعله قادرًا على مقاضاة أمير المؤمنين في حال طلب أحدهم ذلك، فاحترام القانون قيمة إسلاميّة قبل أن تكون قيمة علمانيّة وغيرها.</w:t>
      </w:r>
    </w:p>
    <w:p w14:paraId="540D22AF" w14:textId="5286A750"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فقرة عبارات إرشادية عن احترام القوانين ضمن برنامج إذاعي</w:t>
      </w:r>
    </w:p>
    <w:p w14:paraId="5298D80B" w14:textId="784036E3"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تحمل تلك العبارات الكثير من المزايا الإيجابيّة التي تجعلنا نحملها بعين الاهتمام والرعاية، لما تنضوي عليه من الإيجابيات، فنشكر الزّميلة الأنيقة (اسم الطّالبة) التي قامت على إعداد تلك الفقرة بكلّ أمانة، فلتتفضّل إلى منصّة الإذاعة مع جيل الشّكر:</w:t>
      </w:r>
    </w:p>
    <w:p w14:paraId="4CA4F849" w14:textId="77777777" w:rsidR="00070492" w:rsidRPr="00070492" w:rsidRDefault="00070492" w:rsidP="00070492">
      <w:pPr>
        <w:pStyle w:val="a3"/>
        <w:numPr>
          <w:ilvl w:val="0"/>
          <w:numId w:val="18"/>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إنّ احترام القانون هو دليل الوعي والأدب، وهو المرآة التي نتعرّف من خلالها على مستوى أناقتنا الفكريّة.</w:t>
      </w:r>
    </w:p>
    <w:p w14:paraId="6FD5DDA3" w14:textId="77777777" w:rsidR="00070492" w:rsidRPr="00070492" w:rsidRDefault="00070492" w:rsidP="00070492">
      <w:pPr>
        <w:pStyle w:val="a3"/>
        <w:numPr>
          <w:ilvl w:val="0"/>
          <w:numId w:val="18"/>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lastRenderedPageBreak/>
        <w:t>إنّ الحضارة الحقيقة لا تقوم إلّا على احترام القانون الذي يرعى الحقوق العامّة، ويضمن السّلامة للجميع.</w:t>
      </w:r>
    </w:p>
    <w:p w14:paraId="7AA49D3D" w14:textId="77777777" w:rsidR="00070492" w:rsidRPr="00070492" w:rsidRDefault="00070492" w:rsidP="00070492">
      <w:pPr>
        <w:pStyle w:val="a3"/>
        <w:numPr>
          <w:ilvl w:val="0"/>
          <w:numId w:val="18"/>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إنّ تجاوزك للقانون هو أحد الأمور السّلبيّة التي سوف تحصد آثارها الجانبيّة أنتَ قبل أيّ شخصٍ آخر، فكن على قناعة بذلك، القانون وضع من اجلنا جميعًا.</w:t>
      </w:r>
    </w:p>
    <w:p w14:paraId="18312413" w14:textId="77777777" w:rsidR="00070492" w:rsidRPr="00070492" w:rsidRDefault="00070492" w:rsidP="00070492">
      <w:pPr>
        <w:pStyle w:val="a3"/>
        <w:numPr>
          <w:ilvl w:val="0"/>
          <w:numId w:val="18"/>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إنّ القانون هو الدّستور الذي عاهدنا الدّولة والبلاد على احترامه، وهو ما يجب أن نحرص عليه، لأنّ المُسلم لا يخدع ولا يغش، ولو أُتيح له ذلك.</w:t>
      </w:r>
    </w:p>
    <w:p w14:paraId="3041AA92" w14:textId="77777777" w:rsidR="00070492" w:rsidRPr="00070492" w:rsidRDefault="00070492" w:rsidP="00070492">
      <w:pPr>
        <w:pStyle w:val="a3"/>
        <w:numPr>
          <w:ilvl w:val="0"/>
          <w:numId w:val="18"/>
        </w:num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إنّ احترامك للقانون هو احترام لنفسك، وتوقير لها قبل أن يكون لأي شيء آخر، لأنّ القانون وضع من أجل أن يضمن لكَ تلك الكرامة، فكن بخير.</w:t>
      </w:r>
    </w:p>
    <w:p w14:paraId="4F8A572A" w14:textId="5A445770"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فقرة شعر عن القانون ضمن برنامج إذاعي</w:t>
      </w:r>
    </w:p>
    <w:p w14:paraId="4781AF13" w14:textId="27FE1A51"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يُعتبر الشّعر العربي من النوافذ المُهمّة التي نُسلّط الضّوء مع حُروفها على القيم المميّزة في الحياة العامة، وعن تلك القضيّة نستمع إلى فقرة الشّعر العربي عن احترام القوانين، والتي جاءت في الآتي:</w:t>
      </w:r>
    </w:p>
    <w:p w14:paraId="35F596BA" w14:textId="511EF420"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قال ابن حزم، الأبيات المميّزة الآتية:</w:t>
      </w:r>
    </w:p>
    <w:p w14:paraId="29A421E8" w14:textId="77777777"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زمامُ أُصولِ جميع الفضائلِ *** عدلٌ وفهمٌ وجُودٌ وباسُ</w:t>
      </w:r>
    </w:p>
    <w:p w14:paraId="18B58DF0" w14:textId="77777777"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 xml:space="preserve">فمِن هذه رُكِّبت غيرُها فمَن *** </w:t>
      </w:r>
      <w:proofErr w:type="spellStart"/>
      <w:r w:rsidRPr="00070492">
        <w:rPr>
          <w:rFonts w:ascii="Times New Roman" w:eastAsia="Times New Roman" w:hAnsi="Times New Roman" w:cs="Times New Roman"/>
          <w:sz w:val="28"/>
          <w:szCs w:val="28"/>
          <w:rtl/>
        </w:rPr>
        <w:t>حازها</w:t>
      </w:r>
      <w:proofErr w:type="spellEnd"/>
      <w:r w:rsidRPr="00070492">
        <w:rPr>
          <w:rFonts w:ascii="Times New Roman" w:eastAsia="Times New Roman" w:hAnsi="Times New Roman" w:cs="Times New Roman"/>
          <w:sz w:val="28"/>
          <w:szCs w:val="28"/>
          <w:rtl/>
        </w:rPr>
        <w:t xml:space="preserve"> فهو في الناس راسُ</w:t>
      </w:r>
    </w:p>
    <w:p w14:paraId="56A96E75" w14:textId="2B8853A8"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كذا الرأسُ فيه الأمورُ التي *** بإحساسها يُكشفُ الالتباسُ</w:t>
      </w:r>
    </w:p>
    <w:p w14:paraId="3CFF5785" w14:textId="77777777"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وقال أحد الشّعراء، عن قيمة العدل والقانون المُحترم:</w:t>
      </w:r>
    </w:p>
    <w:p w14:paraId="2ACD5B11" w14:textId="77777777" w:rsidR="00070492" w:rsidRPr="00070492" w:rsidRDefault="00070492" w:rsidP="00070492">
      <w:pPr>
        <w:rPr>
          <w:rFonts w:ascii="Times New Roman" w:eastAsia="Times New Roman" w:hAnsi="Times New Roman" w:cs="Times New Roman"/>
          <w:sz w:val="28"/>
          <w:szCs w:val="28"/>
          <w:rtl/>
        </w:rPr>
      </w:pPr>
    </w:p>
    <w:p w14:paraId="232B552C" w14:textId="77777777"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عن العدلِ لا تعدلْ وكنْ متيقِّظًا *** وحكمُك بين النَّاس فليكُ بالقسطِ</w:t>
      </w:r>
    </w:p>
    <w:p w14:paraId="506F4316" w14:textId="77777777"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وبالرِّفقِ عاملْهم وأحسنْ إليهمُ *** ولا تبدلنَّ وجه الرِّضا منك بالسَّخطِ</w:t>
      </w:r>
    </w:p>
    <w:p w14:paraId="220C7E81" w14:textId="4C50C193" w:rsidR="00070492" w:rsidRPr="00070492" w:rsidRDefault="00070492" w:rsidP="00070492">
      <w:pPr>
        <w:rPr>
          <w:rFonts w:ascii="Times New Roman" w:eastAsia="Times New Roman" w:hAnsi="Times New Roman" w:cs="Times New Roman"/>
          <w:sz w:val="28"/>
          <w:szCs w:val="28"/>
          <w:rtl/>
        </w:rPr>
      </w:pPr>
      <w:r w:rsidRPr="00070492">
        <w:rPr>
          <w:rFonts w:ascii="Times New Roman" w:eastAsia="Times New Roman" w:hAnsi="Times New Roman" w:cs="Times New Roman"/>
          <w:sz w:val="28"/>
          <w:szCs w:val="28"/>
          <w:rtl/>
        </w:rPr>
        <w:t>وحَلِّ بدُرِّ الحقِّ جِيد نظامِهم *** وراقبْ إله الخلق في الحلِّ والربطِ</w:t>
      </w:r>
    </w:p>
    <w:p w14:paraId="31792679" w14:textId="53039AA6" w:rsidR="00070492" w:rsidRPr="00070492" w:rsidRDefault="00070492" w:rsidP="00070492">
      <w:pPr>
        <w:rPr>
          <w:rFonts w:ascii="Times New Roman" w:eastAsia="Times New Roman" w:hAnsi="Times New Roman" w:cs="Times New Roman"/>
          <w:b/>
          <w:bCs/>
          <w:sz w:val="28"/>
          <w:szCs w:val="28"/>
          <w:rtl/>
        </w:rPr>
      </w:pPr>
      <w:r w:rsidRPr="00070492">
        <w:rPr>
          <w:rFonts w:ascii="Times New Roman" w:eastAsia="Times New Roman" w:hAnsi="Times New Roman" w:cs="Times New Roman"/>
          <w:b/>
          <w:bCs/>
          <w:sz w:val="28"/>
          <w:szCs w:val="28"/>
          <w:rtl/>
        </w:rPr>
        <w:t>خاتمة برنامج اذاعي عن احترام القوانين</w:t>
      </w:r>
    </w:p>
    <w:p w14:paraId="7CFF61A0" w14:textId="0FC5B3FF" w:rsidR="00611876" w:rsidRPr="00070492" w:rsidRDefault="00070492" w:rsidP="00070492">
      <w:pPr>
        <w:rPr>
          <w:sz w:val="18"/>
          <w:szCs w:val="18"/>
        </w:rPr>
      </w:pPr>
      <w:r w:rsidRPr="00070492">
        <w:rPr>
          <w:rFonts w:ascii="Times New Roman" w:eastAsia="Times New Roman" w:hAnsi="Times New Roman" w:cs="Times New Roman"/>
          <w:sz w:val="28"/>
          <w:szCs w:val="28"/>
          <w:rtl/>
        </w:rPr>
        <w:t>مستمعينا الأفاضل، نصل بأسماعكم إلى الخِتام مع موضوع اليوم الذي تحدّثنا فيه عن أهميّة القانون وعن ضرورة احترام القواعد الدستوريّة التي تعود بالخير والنّفع على جميع أبناء المُجتمع، وتضمن لنا الوصول الآمن إلى المكانة التي نطمح لهتا، ونعمل من أجلها، فالقانون هو الحالة الأنيقة التي تقوم على تنظيم المُجتمع، وبناء العلاقات بين النّاس، وتنظيم الحصص والفُرص وتوزيعها بالعدل، وإنّ احترام القانون هو احترام للذات وللآخرين، فكونوا أهلًا لذلك في كلّ مكان، والسّلام عليكم ورحمة الله وبركاته.</w:t>
      </w:r>
    </w:p>
    <w:sectPr w:rsidR="00611876" w:rsidRPr="0007049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01AC" w14:textId="77777777" w:rsidR="00BA3BCC" w:rsidRDefault="00BA3BCC" w:rsidP="00EB6056">
      <w:pPr>
        <w:spacing w:after="0" w:line="240" w:lineRule="auto"/>
      </w:pPr>
      <w:r>
        <w:separator/>
      </w:r>
    </w:p>
  </w:endnote>
  <w:endnote w:type="continuationSeparator" w:id="0">
    <w:p w14:paraId="211BFF73" w14:textId="77777777" w:rsidR="00BA3BCC" w:rsidRDefault="00BA3BCC" w:rsidP="00E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DEF" w14:textId="77777777" w:rsidR="00EB6056" w:rsidRDefault="00EB6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22" w14:textId="77777777" w:rsidR="00EB6056" w:rsidRDefault="00EB6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0BF" w14:textId="77777777" w:rsidR="00EB6056" w:rsidRDefault="00EB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CC8A" w14:textId="77777777" w:rsidR="00BA3BCC" w:rsidRDefault="00BA3BCC" w:rsidP="00EB6056">
      <w:pPr>
        <w:spacing w:after="0" w:line="240" w:lineRule="auto"/>
      </w:pPr>
      <w:r>
        <w:separator/>
      </w:r>
    </w:p>
  </w:footnote>
  <w:footnote w:type="continuationSeparator" w:id="0">
    <w:p w14:paraId="681E7B45" w14:textId="77777777" w:rsidR="00BA3BCC" w:rsidRDefault="00BA3BCC" w:rsidP="00EB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EB6056" w:rsidRDefault="00EB60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1206095"/>
      <w:docPartObj>
        <w:docPartGallery w:val="Watermarks"/>
        <w:docPartUnique/>
      </w:docPartObj>
    </w:sdtPr>
    <w:sdtContent>
      <w:p w14:paraId="3C107473" w14:textId="3EA21958" w:rsidR="00EB6056" w:rsidRDefault="00EB6056">
        <w:pPr>
          <w:pStyle w:val="a4"/>
        </w:pPr>
        <w:r>
          <w:rPr>
            <w:rtl/>
          </w:rPr>
          <w:pict w14:anchorId="60105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50142" o:spid="_x0000_s1026"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EFD" w14:textId="77777777" w:rsidR="00EB6056" w:rsidRDefault="00EB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F5"/>
    <w:multiLevelType w:val="multilevel"/>
    <w:tmpl w:val="056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E4E"/>
    <w:multiLevelType w:val="multilevel"/>
    <w:tmpl w:val="FC4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0F99"/>
    <w:multiLevelType w:val="hybridMultilevel"/>
    <w:tmpl w:val="3C9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074F"/>
    <w:multiLevelType w:val="multilevel"/>
    <w:tmpl w:val="0888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B15E1"/>
    <w:multiLevelType w:val="multilevel"/>
    <w:tmpl w:val="3B3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7893"/>
    <w:multiLevelType w:val="hybridMultilevel"/>
    <w:tmpl w:val="E0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A6CE4"/>
    <w:multiLevelType w:val="hybridMultilevel"/>
    <w:tmpl w:val="7D6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1F63"/>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81F7C"/>
    <w:multiLevelType w:val="multilevel"/>
    <w:tmpl w:val="237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E2EBB"/>
    <w:multiLevelType w:val="multilevel"/>
    <w:tmpl w:val="FFB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27352"/>
    <w:multiLevelType w:val="multilevel"/>
    <w:tmpl w:val="D7C0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D286B"/>
    <w:multiLevelType w:val="multilevel"/>
    <w:tmpl w:val="BC8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63136"/>
    <w:multiLevelType w:val="multilevel"/>
    <w:tmpl w:val="582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81B54"/>
    <w:multiLevelType w:val="hybridMultilevel"/>
    <w:tmpl w:val="3A0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3388F"/>
    <w:multiLevelType w:val="multilevel"/>
    <w:tmpl w:val="FA9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D6477"/>
    <w:multiLevelType w:val="hybridMultilevel"/>
    <w:tmpl w:val="F98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D2FAF"/>
    <w:multiLevelType w:val="multilevel"/>
    <w:tmpl w:val="032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52879"/>
    <w:multiLevelType w:val="hybridMultilevel"/>
    <w:tmpl w:val="C55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B7466"/>
    <w:multiLevelType w:val="multilevel"/>
    <w:tmpl w:val="7378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80EE4"/>
    <w:multiLevelType w:val="hybridMultilevel"/>
    <w:tmpl w:val="D9D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4914">
    <w:abstractNumId w:val="17"/>
  </w:num>
  <w:num w:numId="2" w16cid:durableId="606430781">
    <w:abstractNumId w:val="2"/>
  </w:num>
  <w:num w:numId="3" w16cid:durableId="952902166">
    <w:abstractNumId w:val="15"/>
  </w:num>
  <w:num w:numId="4" w16cid:durableId="125894686">
    <w:abstractNumId w:val="7"/>
  </w:num>
  <w:num w:numId="5" w16cid:durableId="588655979">
    <w:abstractNumId w:val="5"/>
  </w:num>
  <w:num w:numId="6" w16cid:durableId="645281615">
    <w:abstractNumId w:val="8"/>
  </w:num>
  <w:num w:numId="7" w16cid:durableId="162933116">
    <w:abstractNumId w:val="12"/>
  </w:num>
  <w:num w:numId="8" w16cid:durableId="955216904">
    <w:abstractNumId w:val="14"/>
  </w:num>
  <w:num w:numId="9" w16cid:durableId="353382101">
    <w:abstractNumId w:val="1"/>
  </w:num>
  <w:num w:numId="10" w16cid:durableId="1663585446">
    <w:abstractNumId w:val="16"/>
  </w:num>
  <w:num w:numId="11" w16cid:durableId="1046833457">
    <w:abstractNumId w:val="4"/>
  </w:num>
  <w:num w:numId="12" w16cid:durableId="1381247688">
    <w:abstractNumId w:val="3"/>
  </w:num>
  <w:num w:numId="13" w16cid:durableId="1665279705">
    <w:abstractNumId w:val="18"/>
  </w:num>
  <w:num w:numId="14" w16cid:durableId="2125730727">
    <w:abstractNumId w:val="0"/>
  </w:num>
  <w:num w:numId="15" w16cid:durableId="888297690">
    <w:abstractNumId w:val="9"/>
  </w:num>
  <w:num w:numId="16" w16cid:durableId="1629387296">
    <w:abstractNumId w:val="11"/>
  </w:num>
  <w:num w:numId="17" w16cid:durableId="2122065510">
    <w:abstractNumId w:val="10"/>
  </w:num>
  <w:num w:numId="18" w16cid:durableId="350256815">
    <w:abstractNumId w:val="13"/>
  </w:num>
  <w:num w:numId="19" w16cid:durableId="889465715">
    <w:abstractNumId w:val="6"/>
  </w:num>
  <w:num w:numId="20" w16cid:durableId="2046520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6"/>
    <w:rsid w:val="00070492"/>
    <w:rsid w:val="003010D6"/>
    <w:rsid w:val="00386728"/>
    <w:rsid w:val="004E68FC"/>
    <w:rsid w:val="00525D5D"/>
    <w:rsid w:val="00611876"/>
    <w:rsid w:val="00930C36"/>
    <w:rsid w:val="00BA3BCC"/>
    <w:rsid w:val="00E6714D"/>
    <w:rsid w:val="00EB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116B"/>
  <w15:chartTrackingRefBased/>
  <w15:docId w15:val="{0AFA6082-D64F-4D98-8C6D-A1E9518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4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7049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56"/>
    <w:pPr>
      <w:ind w:left="720"/>
      <w:contextualSpacing/>
    </w:pPr>
  </w:style>
  <w:style w:type="paragraph" w:styleId="a4">
    <w:name w:val="header"/>
    <w:basedOn w:val="a"/>
    <w:link w:val="Char"/>
    <w:uiPriority w:val="99"/>
    <w:unhideWhenUsed/>
    <w:rsid w:val="00EB6056"/>
    <w:pPr>
      <w:tabs>
        <w:tab w:val="center" w:pos="4513"/>
        <w:tab w:val="right" w:pos="9026"/>
      </w:tabs>
      <w:spacing w:after="0" w:line="240" w:lineRule="auto"/>
    </w:pPr>
  </w:style>
  <w:style w:type="character" w:customStyle="1" w:styleId="Char">
    <w:name w:val="رأس الصفحة Char"/>
    <w:basedOn w:val="a0"/>
    <w:link w:val="a4"/>
    <w:uiPriority w:val="99"/>
    <w:rsid w:val="00EB6056"/>
  </w:style>
  <w:style w:type="paragraph" w:styleId="a5">
    <w:name w:val="footer"/>
    <w:basedOn w:val="a"/>
    <w:link w:val="Char0"/>
    <w:uiPriority w:val="99"/>
    <w:unhideWhenUsed/>
    <w:rsid w:val="00EB6056"/>
    <w:pPr>
      <w:tabs>
        <w:tab w:val="center" w:pos="4513"/>
        <w:tab w:val="right" w:pos="9026"/>
      </w:tabs>
      <w:spacing w:after="0" w:line="240" w:lineRule="auto"/>
    </w:pPr>
  </w:style>
  <w:style w:type="character" w:customStyle="1" w:styleId="Char0">
    <w:name w:val="تذييل الصفحة Char"/>
    <w:basedOn w:val="a0"/>
    <w:link w:val="a5"/>
    <w:uiPriority w:val="99"/>
    <w:rsid w:val="00EB6056"/>
  </w:style>
  <w:style w:type="character" w:customStyle="1" w:styleId="2Char">
    <w:name w:val="عنوان 2 Char"/>
    <w:basedOn w:val="a0"/>
    <w:link w:val="2"/>
    <w:uiPriority w:val="9"/>
    <w:rsid w:val="0007049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70492"/>
    <w:rPr>
      <w:rFonts w:ascii="Times New Roman" w:eastAsia="Times New Roman" w:hAnsi="Times New Roman" w:cs="Times New Roman"/>
      <w:b/>
      <w:bCs/>
      <w:sz w:val="27"/>
      <w:szCs w:val="27"/>
    </w:rPr>
  </w:style>
  <w:style w:type="paragraph" w:styleId="a6">
    <w:name w:val="Normal (Web)"/>
    <w:basedOn w:val="a"/>
    <w:uiPriority w:val="99"/>
    <w:semiHidden/>
    <w:unhideWhenUsed/>
    <w:rsid w:val="000704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70492"/>
    <w:rPr>
      <w:b/>
      <w:bCs/>
    </w:rPr>
  </w:style>
  <w:style w:type="character" w:styleId="Hyperlink">
    <w:name w:val="Hyperlink"/>
    <w:basedOn w:val="a0"/>
    <w:uiPriority w:val="99"/>
    <w:semiHidden/>
    <w:unhideWhenUsed/>
    <w:rsid w:val="00070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6066">
      <w:bodyDiv w:val="1"/>
      <w:marLeft w:val="0"/>
      <w:marRight w:val="0"/>
      <w:marTop w:val="0"/>
      <w:marBottom w:val="0"/>
      <w:divBdr>
        <w:top w:val="none" w:sz="0" w:space="0" w:color="auto"/>
        <w:left w:val="none" w:sz="0" w:space="0" w:color="auto"/>
        <w:bottom w:val="none" w:sz="0" w:space="0" w:color="auto"/>
        <w:right w:val="none" w:sz="0" w:space="0" w:color="auto"/>
      </w:divBdr>
      <w:divsChild>
        <w:div w:id="181929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2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2022-10-31T08:38:00Z</cp:lastPrinted>
  <dcterms:created xsi:type="dcterms:W3CDTF">2022-10-31T09:42:00Z</dcterms:created>
  <dcterms:modified xsi:type="dcterms:W3CDTF">2022-10-31T09:42:00Z</dcterms:modified>
</cp:coreProperties>
</file>