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3D81" w14:textId="43E0DEFE" w:rsidR="00E073DC" w:rsidRPr="00E073DC" w:rsidRDefault="00E073DC" w:rsidP="00E073DC">
      <w:pPr>
        <w:rPr>
          <w:rFonts w:ascii="Times New Roman" w:eastAsia="Times New Roman" w:hAnsi="Times New Roman" w:cs="Times New Roman"/>
          <w:b/>
          <w:bCs/>
          <w:sz w:val="24"/>
          <w:szCs w:val="24"/>
          <w:rtl/>
        </w:rPr>
      </w:pPr>
      <w:r w:rsidRPr="00E073DC">
        <w:rPr>
          <w:rFonts w:ascii="Times New Roman" w:eastAsia="Times New Roman" w:hAnsi="Times New Roman" w:cs="Times New Roman"/>
          <w:b/>
          <w:bCs/>
          <w:sz w:val="24"/>
          <w:szCs w:val="24"/>
          <w:rtl/>
        </w:rPr>
        <w:t>مقدمة خطب عن البيعة الثامنة للملك سلمان مكتوبة 1444</w:t>
      </w:r>
    </w:p>
    <w:p w14:paraId="76A6A230" w14:textId="4FF34D14" w:rsidR="00E073DC" w:rsidRPr="00E073DC" w:rsidRDefault="00E073DC" w:rsidP="00E073DC">
      <w:pPr>
        <w:rPr>
          <w:rFonts w:ascii="Times New Roman" w:eastAsia="Times New Roman" w:hAnsi="Times New Roman" w:cs="Times New Roman"/>
          <w:sz w:val="24"/>
          <w:szCs w:val="24"/>
          <w:rtl/>
        </w:rPr>
      </w:pPr>
      <w:r w:rsidRPr="00E073DC">
        <w:rPr>
          <w:rFonts w:ascii="Times New Roman" w:eastAsia="Times New Roman" w:hAnsi="Times New Roman" w:cs="Times New Roman"/>
          <w:sz w:val="24"/>
          <w:szCs w:val="24"/>
          <w:rtl/>
        </w:rPr>
        <w:t>بسم الله الرّحمن الرّحيم، والصّلاة والسّلام على سيّد الخلق محمّد، الصّادق الوعد الأمين، أدّى الأمانة ونصح الأمّة وجاهد في الله حقّ الجهاد حتّى أتاه اليقين من ربّه، ونشهد أن لا إله إلّا الله وحده لا شريك له، وأنّ محمدًا عبده ورسوله، وصفيّه وخليله، خ0ير نبيٌّ اصطفاه بالهدى وأرسله، أمّا بعد: لقد أكرم الله تعالى نبيذه المُصطفى بالكثير من الأمور الإيجابيّة، وجعله نبراسًا للعلم والضّوء الذي يسطع على الأمّة فيكون القدوة الحسنة التي نقتدي بهديها، ونسير على نهجها للوصول إلى طاعة الله تعالى، التي هي غاية الإنسان منذ خلق الخليقة، وقد سنّ رسول الله الحكم الشّرعي للدولة، وجعل البيعة عقدة وعهد بين الإنسان المُسلم وولي الأمر، فتكون الدّولة مربوطة بقرار موحّد، وسياسة موحّدة تعمل من أجل الصّالح العام، وفي مناسبة تجديد البيعة للملك سلمان بن عبد العزيز، نؤكّد على أهميّة المشاركة في البيعة للتعبير عن مشاعر المُسلم الذي يرتبط بأمته وأهله، فكونوا أهلًا لتلك العقيدة التي اختصّكم الله تعالى بها.</w:t>
      </w:r>
    </w:p>
    <w:p w14:paraId="7931125D" w14:textId="2A2A7A9B" w:rsidR="00E073DC" w:rsidRPr="00E073DC" w:rsidRDefault="00E073DC" w:rsidP="00E073DC">
      <w:pPr>
        <w:rPr>
          <w:rFonts w:ascii="Times New Roman" w:eastAsia="Times New Roman" w:hAnsi="Times New Roman" w:cs="Times New Roman"/>
          <w:b/>
          <w:bCs/>
          <w:sz w:val="24"/>
          <w:szCs w:val="24"/>
          <w:rtl/>
        </w:rPr>
      </w:pPr>
      <w:r w:rsidRPr="00E073DC">
        <w:rPr>
          <w:rFonts w:ascii="Times New Roman" w:eastAsia="Times New Roman" w:hAnsi="Times New Roman" w:cs="Times New Roman"/>
          <w:b/>
          <w:bCs/>
          <w:sz w:val="24"/>
          <w:szCs w:val="24"/>
          <w:rtl/>
        </w:rPr>
        <w:t>خطب قصيرة عن البيعة الثامنة للملك سلمان مكتوبة 1444</w:t>
      </w:r>
    </w:p>
    <w:p w14:paraId="3FE85774" w14:textId="07D5A513" w:rsidR="00E073DC" w:rsidRPr="00E073DC" w:rsidRDefault="00E073DC" w:rsidP="00E073DC">
      <w:pPr>
        <w:rPr>
          <w:rFonts w:ascii="Times New Roman" w:eastAsia="Times New Roman" w:hAnsi="Times New Roman" w:cs="Times New Roman"/>
          <w:sz w:val="24"/>
          <w:szCs w:val="24"/>
          <w:rtl/>
        </w:rPr>
      </w:pPr>
      <w:r w:rsidRPr="00E073DC">
        <w:rPr>
          <w:rFonts w:ascii="Times New Roman" w:eastAsia="Times New Roman" w:hAnsi="Times New Roman" w:cs="Times New Roman"/>
          <w:sz w:val="24"/>
          <w:szCs w:val="24"/>
          <w:rtl/>
        </w:rPr>
        <w:t>تحتفي منابر يوم الجمعة بمناسبة تجديد العهد والبيعة للملك سلمان بن عبد العزيز، والتأكيد على أهميّة تلك الفعالية في رسم ملامح المُجتمع المُسلم في أبهى الحُلل، والتجليّات التي أوصت بها شرائع الإسلام، وفي ذلك نستمع إلى الآتي:</w:t>
      </w:r>
    </w:p>
    <w:p w14:paraId="12DEB29B" w14:textId="174331AE" w:rsidR="00E073DC" w:rsidRPr="00E073DC" w:rsidRDefault="00E073DC" w:rsidP="00E073DC">
      <w:pPr>
        <w:rPr>
          <w:rFonts w:ascii="Times New Roman" w:eastAsia="Times New Roman" w:hAnsi="Times New Roman" w:cs="Times New Roman"/>
          <w:b/>
          <w:bCs/>
          <w:sz w:val="24"/>
          <w:szCs w:val="24"/>
          <w:rtl/>
        </w:rPr>
      </w:pPr>
      <w:r w:rsidRPr="00E073DC">
        <w:rPr>
          <w:rFonts w:ascii="Times New Roman" w:eastAsia="Times New Roman" w:hAnsi="Times New Roman" w:cs="Times New Roman"/>
          <w:b/>
          <w:bCs/>
          <w:sz w:val="24"/>
          <w:szCs w:val="24"/>
          <w:rtl/>
        </w:rPr>
        <w:t>خطبة قصيرة عن البيعة الثامنة للملك سلمان لعام 1444</w:t>
      </w:r>
    </w:p>
    <w:p w14:paraId="55B51FAA" w14:textId="35C9BC22" w:rsidR="00E073DC" w:rsidRPr="00E073DC" w:rsidRDefault="00E073DC" w:rsidP="00E073DC">
      <w:pPr>
        <w:rPr>
          <w:rFonts w:ascii="Times New Roman" w:eastAsia="Times New Roman" w:hAnsi="Times New Roman" w:cs="Times New Roman"/>
          <w:sz w:val="24"/>
          <w:szCs w:val="24"/>
          <w:rtl/>
        </w:rPr>
      </w:pPr>
      <w:r w:rsidRPr="00E073DC">
        <w:rPr>
          <w:rFonts w:ascii="Times New Roman" w:eastAsia="Times New Roman" w:hAnsi="Times New Roman" w:cs="Times New Roman"/>
          <w:sz w:val="24"/>
          <w:szCs w:val="24"/>
          <w:rtl/>
        </w:rPr>
        <w:t>إنّ الحمد لله ربّ العالمين، ونحمده ونستعين به ونستهديه، ونؤمن به ونتوكّل عليه، ونعوذ بالله من شُرور أنفسنا، ومن سيّئات أعمالنا، اللهم إنّا نستعين بكَ على أمور الدّنيا والآخرة، ونستعيذ بكَ من شُرور الدّنيا وسيّئات الآخرة، ونشهد أن لا إله إلّا الله، وأنّ محمّدًا عبده ورسوله، أمّا بعد: </w:t>
      </w:r>
    </w:p>
    <w:p w14:paraId="4C775D62" w14:textId="6389BAA2" w:rsidR="00E073DC" w:rsidRPr="00E073DC" w:rsidRDefault="00E073DC" w:rsidP="00E073DC">
      <w:pPr>
        <w:rPr>
          <w:rFonts w:ascii="Times New Roman" w:eastAsia="Times New Roman" w:hAnsi="Times New Roman" w:cs="Times New Roman"/>
          <w:sz w:val="24"/>
          <w:szCs w:val="24"/>
          <w:rtl/>
        </w:rPr>
      </w:pPr>
      <w:r w:rsidRPr="00E073DC">
        <w:rPr>
          <w:rFonts w:ascii="Times New Roman" w:eastAsia="Times New Roman" w:hAnsi="Times New Roman" w:cs="Times New Roman"/>
          <w:sz w:val="24"/>
          <w:szCs w:val="24"/>
          <w:rtl/>
        </w:rPr>
        <w:t>اخوة الإيمان والعقيدة، إنّ مناسبة حديثنا في هذا اليوم، هي إحدى المناسبات التي نسعى فيها إلى الخير، فالمُسلم حريص على الطّاعات، وحريص على اجتناب المُنكرات، وقد قام نظام الحُكم الإسلامي على عدد من التفاصيل المُهمّة، والتي جعلت منه واحدًا من الأنظمة التي قهر الله بها كبار الإمبراطوريات العالميّة، حيث يقوم النّظام الإسلامي على الشّورى، وعلى البيعة، وقد بدأت مع بيعة الرّسول المُصطفى بعهد هجرته من مكّة المكرّمة إلى المديّنة، حيث تُعبّر البيعة عن أسمى معاني التّلاحم الوطني الذي يربط المُسلم بالوطن، وبنظام الحكم في الدّولة، ويعود بالخير على جميع الأمور الأخرى، وقد عادت بنا الذّاكرة إلى تلك الحادثة، مع مناسبة تجديد البيعة الثّامنة للملك سلمان بن عبد العزيز، بعد ثمانية من سنوات العمل والعّطاء، على كافّة الأصعدة، وفي جميع المسارات التي تضمن السّلامة والأمان والقوّة للبلاد، وتضمن من خلالها للمُسلم العيش الآمن والكريم في ظلّ حكومة البلاد التي ترعى ذلك، اخوة الإيمان إنّ تجديد البيعة هو أمر من ثلب الشريعة الإسلاميّة، وينضوي على عدد من المعايير المُهمة التي من شانها أن تحمل أجمل الرسائل عن المُجتمع المُسلم المُتلاحم خلف قيادته، وشعبه، فنقف معًا في تلك المناسبة، لتجديد العه على البناء والتّطوير، فتكون المملكة العربيّة السعوديّة في مصاف دول العالم المُتقدّم، أقول قولي هذا وأستغفر الله لي ولكم، فيا فوزًا للمُستغفرين.</w:t>
      </w:r>
    </w:p>
    <w:p w14:paraId="17626463" w14:textId="4CBDF831" w:rsidR="00E073DC" w:rsidRPr="00E073DC" w:rsidRDefault="00E073DC" w:rsidP="00E073DC">
      <w:pPr>
        <w:rPr>
          <w:rFonts w:ascii="Times New Roman" w:eastAsia="Times New Roman" w:hAnsi="Times New Roman" w:cs="Times New Roman"/>
          <w:b/>
          <w:bCs/>
          <w:sz w:val="24"/>
          <w:szCs w:val="24"/>
          <w:rtl/>
        </w:rPr>
      </w:pPr>
      <w:r w:rsidRPr="00E073DC">
        <w:rPr>
          <w:rFonts w:ascii="Times New Roman" w:eastAsia="Times New Roman" w:hAnsi="Times New Roman" w:cs="Times New Roman"/>
          <w:b/>
          <w:bCs/>
          <w:sz w:val="24"/>
          <w:szCs w:val="24"/>
          <w:rtl/>
        </w:rPr>
        <w:t>خطبة مميزة عن البيعة الثامنة للملك سلمان بن عبد العزيز 1444</w:t>
      </w:r>
    </w:p>
    <w:p w14:paraId="2AB379BF" w14:textId="7F467330" w:rsidR="00E073DC" w:rsidRPr="00E073DC" w:rsidRDefault="00E073DC" w:rsidP="00E073DC">
      <w:pPr>
        <w:rPr>
          <w:rFonts w:ascii="Times New Roman" w:eastAsia="Times New Roman" w:hAnsi="Times New Roman" w:cs="Times New Roman"/>
          <w:sz w:val="24"/>
          <w:szCs w:val="24"/>
          <w:rtl/>
        </w:rPr>
      </w:pPr>
      <w:r w:rsidRPr="00E073DC">
        <w:rPr>
          <w:rFonts w:ascii="Times New Roman" w:eastAsia="Times New Roman" w:hAnsi="Times New Roman" w:cs="Times New Roman"/>
          <w:sz w:val="24"/>
          <w:szCs w:val="24"/>
          <w:rtl/>
        </w:rPr>
        <w:t xml:space="preserve">إنّ الحمد لله، حمدًا يوافي نعمه ويكافئ مزيده ويدفع نقمه، ونعوذ بالله من شُرور أنفسنا، ومن سيئات القول والعَمل، اللهم لا سهل إلا ما جعلته سهلًا وأنتَ إذا شئت جعلت الحزن سهلًا </w:t>
      </w:r>
      <w:proofErr w:type="spellStart"/>
      <w:r w:rsidRPr="00E073DC">
        <w:rPr>
          <w:rFonts w:ascii="Times New Roman" w:eastAsia="Times New Roman" w:hAnsi="Times New Roman" w:cs="Times New Roman"/>
          <w:sz w:val="24"/>
          <w:szCs w:val="24"/>
          <w:rtl/>
        </w:rPr>
        <w:t>سهلًا</w:t>
      </w:r>
      <w:proofErr w:type="spellEnd"/>
      <w:r w:rsidRPr="00E073DC">
        <w:rPr>
          <w:rFonts w:ascii="Times New Roman" w:eastAsia="Times New Roman" w:hAnsi="Times New Roman" w:cs="Times New Roman"/>
          <w:sz w:val="24"/>
          <w:szCs w:val="24"/>
          <w:rtl/>
        </w:rPr>
        <w:t>، نعوذ بكمَ من صعوبة الدّنيا، ومن فتنه الخير والشّر، ونسألك السّداد في القول والعَمل، أمّا بعد:</w:t>
      </w:r>
    </w:p>
    <w:p w14:paraId="6A621208" w14:textId="407C6549" w:rsidR="00E073DC" w:rsidRPr="00E073DC" w:rsidRDefault="00E073DC" w:rsidP="00E073DC">
      <w:pPr>
        <w:rPr>
          <w:rFonts w:ascii="Times New Roman" w:eastAsia="Times New Roman" w:hAnsi="Times New Roman" w:cs="Times New Roman"/>
          <w:sz w:val="24"/>
          <w:szCs w:val="24"/>
          <w:rtl/>
        </w:rPr>
      </w:pPr>
      <w:r w:rsidRPr="00E073DC">
        <w:rPr>
          <w:rFonts w:ascii="Times New Roman" w:eastAsia="Times New Roman" w:hAnsi="Times New Roman" w:cs="Times New Roman"/>
          <w:sz w:val="24"/>
          <w:szCs w:val="24"/>
          <w:rtl/>
        </w:rPr>
        <w:t>اخوة الإيمان والعقيدة، إنّنا على موعد مع واحدة من المناسبات الدينيّة المميّزة، التي يستقبلها أبناء المملكة العربيّة السعوديّة على وجه التّحديد بكثير من مشاعر المحبة والسولاء، وكثير من مشاعر الخير، لأنّها مناسبة ردّ الجميل، والاعتراف بالفضل، وتقديم الشّكر، هي المناسبة التي نقف بها خلف قيادة الملك سلمان بن عبد العزيز لنؤكّد على تلاحمنا خلف تلك القيادة، وعلى ثباتنا على ذلك النّهج في البناء والتّأسيس، والاستمرار في بناء وكتابة حاضر ومستقبل الأمّة، لنكون في المكانة التي تليق بالمملكة العربيّة السعوديّة، حيث بدأ الملك سلمان الحكم مع العام 2015 للميلاد، ليبدأ مع تلك الفترة مرحلة جديدة من البناء والإصلاح، ولتبدأ معها حُقبة الأمل الجديد، فالبيعة أمر إسلامي عظيم، ورد ذكره في كتاب الله وسنّة نبيّه المُصطفى، لما جاء في الآيات: "إِنَّ الَّذِينَ يُبَايِعُونَكَ إِنَّمَا يُبَايِعُونَ اللَّهَ يَدُ اللَّهِ فَوْقَ أَيْدِيهِمْ فَمَنْ نَكَثَ فَإِنَّمَا يَنْكُثُ عَلَى نَفْسِهِ وَمَنْ أَوْفَى بِمَا عَاهَدَ عَلَيْهُ اللَّهَ فَسَيُؤْتِيهِ أَجْرًا عَظِيمًا"  فالبيعة الإسلامية على سنّة رسول الله ليبست بيعة على القيادة وحسب، بل هي بيعة شاملة وعهد مع الله قبل أن يكون مع الملك أو القائد، على أن يتقّي الإنسان ربّه في أمور الدّين والدّنيا، وأن يعمل على بناء حاضر ومجد الأمّة، أقول قولي هذا وأستغفر الله لي ولكم، فيا فوزًا للمُستغفرين.</w:t>
      </w:r>
    </w:p>
    <w:p w14:paraId="64A5E8E8" w14:textId="66BA46C3" w:rsidR="00E073DC" w:rsidRPr="00E073DC" w:rsidRDefault="00E073DC" w:rsidP="00E073DC">
      <w:pPr>
        <w:rPr>
          <w:rFonts w:ascii="Times New Roman" w:eastAsia="Times New Roman" w:hAnsi="Times New Roman" w:cs="Times New Roman"/>
          <w:b/>
          <w:bCs/>
          <w:sz w:val="24"/>
          <w:szCs w:val="24"/>
          <w:rtl/>
        </w:rPr>
      </w:pPr>
      <w:r w:rsidRPr="00E073DC">
        <w:rPr>
          <w:rFonts w:ascii="Times New Roman" w:eastAsia="Times New Roman" w:hAnsi="Times New Roman" w:cs="Times New Roman"/>
          <w:b/>
          <w:bCs/>
          <w:sz w:val="24"/>
          <w:szCs w:val="24"/>
          <w:rtl/>
        </w:rPr>
        <w:lastRenderedPageBreak/>
        <w:t>أجمل خطبة عن البيعة الثامنة للملك سلمان 2022</w:t>
      </w:r>
    </w:p>
    <w:p w14:paraId="2914D126" w14:textId="1E5CBC8E" w:rsidR="00E073DC" w:rsidRPr="00E073DC" w:rsidRDefault="00E073DC" w:rsidP="00E073DC">
      <w:pPr>
        <w:rPr>
          <w:rFonts w:ascii="Times New Roman" w:eastAsia="Times New Roman" w:hAnsi="Times New Roman" w:cs="Times New Roman"/>
          <w:sz w:val="24"/>
          <w:szCs w:val="24"/>
          <w:rtl/>
        </w:rPr>
      </w:pPr>
      <w:r w:rsidRPr="00E073DC">
        <w:rPr>
          <w:rFonts w:ascii="Times New Roman" w:eastAsia="Times New Roman" w:hAnsi="Times New Roman" w:cs="Times New Roman"/>
          <w:sz w:val="24"/>
          <w:szCs w:val="24"/>
          <w:rtl/>
        </w:rPr>
        <w:t>بسم الله الرّحمن الرّحيم، والصّلاة والسّلام على سيّد الخلق محمّد، وعلى آلة وأصحابه أجمعين، اللهم صلّ على سيّدنا محمّد وعلى آل سيّدنا محمّد كما صليّت على سيّدنا إبراهيم وعلى آل سيّدنا إبراهيم، وبارك على سيّدنا محمّد وعلى آل سيّدنا محمّد كما باركت على سيّدنا إبراهيم وعلى آل سيّدنا إبراهيم، في العالمين إنّك حميد مجيد بر، أمّا بعد:</w:t>
      </w:r>
    </w:p>
    <w:p w14:paraId="1EA8677D" w14:textId="77777777" w:rsidR="00E073DC" w:rsidRPr="00E073DC" w:rsidRDefault="00E073DC" w:rsidP="00E073DC">
      <w:pPr>
        <w:rPr>
          <w:rFonts w:ascii="Times New Roman" w:eastAsia="Times New Roman" w:hAnsi="Times New Roman" w:cs="Times New Roman"/>
          <w:sz w:val="24"/>
          <w:szCs w:val="24"/>
          <w:rtl/>
        </w:rPr>
      </w:pPr>
      <w:r w:rsidRPr="00E073DC">
        <w:rPr>
          <w:rFonts w:ascii="Times New Roman" w:eastAsia="Times New Roman" w:hAnsi="Times New Roman" w:cs="Times New Roman"/>
          <w:sz w:val="24"/>
          <w:szCs w:val="24"/>
          <w:rtl/>
        </w:rPr>
        <w:t>إنّ طاعة ولي الامر هي أحد الأمور الشّرعيّة التي فرضها الله سبحانه وتعلى  بكثير من الآيات القرآنية، وسنّها رسول الله صلّى الله عليه وسلّم في عدد واسع من الأحاديث النبوية التي شملت على تلك القيمة المُهمّة والأساسيّة في رحلة بناء الدّول والأوطان، وعن تلك القيمة، نتحدّث عن مناسبة تجديد البيعة للملك سلمان بن عبد العزيز، الذي استودع الله به حوائجنا، وجعل امانة المملكة بحاضرها وماضيها بين جنبيه، فأحسن إلى تلك الأمانة، وعمل خلال السّنوات الماضية على كثير من الإنجازات الكبيرة التي تُحسب له خلال مدّة قصيرة، فنقف مع مناسبة تجديد البيعة الثّامنة، صفًا واحدًا متوكّلين على الله، في الإعلان عن بيعتنا وتجيدنا لعهد الولاء على السّمع والطّاعة في المنشط والمكره لجلالة الملك سلمان بن عبد العزيز، فيأمر فينا، ويسعى فينا إلى ما فيه الخير، ويُطاع عن ذلك فيما يُرضي الله ورسوله، والذي طالما كان أهلّا له، فقد أثبت الملك أنّه الحرص على أهل وشعبه، والحريص على مستقبل أبناء المملكة في المراحل المُقبلة، فكانت الخُطط المستقبلية في بناء الإنسان السعودي حاضرة عن جميع القطّاعات، فنحمد الله تعالى، ونسأله التوفيق لجلالة الملك في المرحلة القادمة، والسّلام عليكم ورحمة الله وبركاته.</w:t>
      </w:r>
    </w:p>
    <w:p w14:paraId="1998F830" w14:textId="5E5086EC" w:rsidR="00E073DC" w:rsidRPr="00E073DC" w:rsidRDefault="00E073DC" w:rsidP="00E073DC">
      <w:pPr>
        <w:rPr>
          <w:rFonts w:ascii="Times New Roman" w:eastAsia="Times New Roman" w:hAnsi="Times New Roman" w:cs="Times New Roman"/>
          <w:b/>
          <w:bCs/>
          <w:sz w:val="24"/>
          <w:szCs w:val="24"/>
          <w:rtl/>
        </w:rPr>
      </w:pPr>
      <w:r w:rsidRPr="00E073DC">
        <w:rPr>
          <w:rFonts w:ascii="Times New Roman" w:eastAsia="Times New Roman" w:hAnsi="Times New Roman" w:cs="Times New Roman"/>
          <w:b/>
          <w:bCs/>
          <w:sz w:val="24"/>
          <w:szCs w:val="24"/>
          <w:rtl/>
        </w:rPr>
        <w:t>خطبة قصيرة جدا عن البيعة الثامنة للملك سلمان</w:t>
      </w:r>
    </w:p>
    <w:p w14:paraId="75774E8C" w14:textId="023C4C87" w:rsidR="00E073DC" w:rsidRPr="00E073DC" w:rsidRDefault="00E073DC" w:rsidP="00E073DC">
      <w:pPr>
        <w:rPr>
          <w:rFonts w:ascii="Times New Roman" w:eastAsia="Times New Roman" w:hAnsi="Times New Roman" w:cs="Times New Roman"/>
          <w:sz w:val="24"/>
          <w:szCs w:val="24"/>
          <w:rtl/>
        </w:rPr>
      </w:pPr>
      <w:r w:rsidRPr="00E073DC">
        <w:rPr>
          <w:rFonts w:ascii="Times New Roman" w:eastAsia="Times New Roman" w:hAnsi="Times New Roman" w:cs="Times New Roman"/>
          <w:sz w:val="24"/>
          <w:szCs w:val="24"/>
          <w:rtl/>
        </w:rPr>
        <w:t>بسم الله الرّحمن الرحيم، والصّلاة والسّلام على سيّد الخلق محمّد، وعلى آلة وأصحابه أجمعين، إنّ الحمد لله نحمده ونستعين به ونستهديه، ونؤمن به ونتوكّل عليه، فمن يهده الله فلا مُضلَّ له، ومن يُضلل فلن تجد له وليًا مُرشدًا، ونعوذ بالله من شُرور أنفسنا، ومن سيّئات أعمالنا، أمّا بعد:</w:t>
      </w:r>
    </w:p>
    <w:p w14:paraId="74F3CFCF" w14:textId="7D0D4C7D" w:rsidR="00611876" w:rsidRPr="00D47758" w:rsidRDefault="00E073DC" w:rsidP="00E073DC">
      <w:r w:rsidRPr="00E073DC">
        <w:rPr>
          <w:rFonts w:ascii="Times New Roman" w:eastAsia="Times New Roman" w:hAnsi="Times New Roman" w:cs="Times New Roman"/>
          <w:sz w:val="24"/>
          <w:szCs w:val="24"/>
          <w:rtl/>
        </w:rPr>
        <w:t>إنّ طاعة الله تعالى هي الكنز الذي يحرص المُسلم على الوصول إليه في كلّ أمر، وكلّ مرحلة، وهي من الأمور الأساسية التي تضمن للإنسان الرّاحة والسّكينة التي يفني الإنسان عُمره في طريق البحث عنها، فابحثوا عن طاعة الله في كلّ أمر، اخوتي أخواتي، إنّ المملكة العربيّة السعوديّة بعُموم أراضيها ومُواطنيها على موعد مع واحدة من المناسبات المُهمة، التير تُعتبر من أبرز مناسبات العالم الإسلامي التي قامت عليها الدّولة في عهد النبي، وهي البيعة التي تتكاتف بها القلوب خلق قيادة موحّدة، قال تعالى: "يَا أَيُّهَا النَّبِيُّ إِذَا جَاءَكَ المُؤْمِنَاتُ يُبَايِعْنَكَ عَلَى أَن لاَّ يُشْرِكْنَ بِاللَّهِ شَيْئاً وَلاَ يَسْرِقْنَ وَلاَ يَزْنِينَ وَلاَ يَقْتُلْنَ أَوْلادَهُنَّ وَلاَ يَأْتِينَ بِبُهْتَانٍ يَفْتَرِينَهُ بَيْنَ أَيْدِيهِنَّ وَأَرْجُلِهِنَّ وَلاَ يَعْصِينَكَ فِي مَعْرُوفٍ فَبَايِعْهُنَّ وَاسْتَغْفِرْ لَهُنَّ اللَّهَ إِنَّ اللَّهَ غَفُورٌ رَّحِيمٌ" [2] فالعهد الذي بين المُسلم وولي الامر، هو عهد شامل وكبير، يتوجّب علينا أن نكون على دراية به، لنكون أهلًا للوفاء، والسّلام عليكم ورحمة الله وبركاته.</w:t>
      </w:r>
    </w:p>
    <w:sectPr w:rsidR="00611876" w:rsidRPr="00D47758" w:rsidSect="00930C3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2C235" w14:textId="77777777" w:rsidR="00765E3A" w:rsidRDefault="00765E3A" w:rsidP="001F08A9">
      <w:pPr>
        <w:spacing w:after="0" w:line="240" w:lineRule="auto"/>
      </w:pPr>
      <w:r>
        <w:separator/>
      </w:r>
    </w:p>
  </w:endnote>
  <w:endnote w:type="continuationSeparator" w:id="0">
    <w:p w14:paraId="5B18CA52" w14:textId="77777777" w:rsidR="00765E3A" w:rsidRDefault="00765E3A" w:rsidP="001F0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72F7" w14:textId="77777777" w:rsidR="00802345" w:rsidRDefault="0080234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FF4F9" w14:textId="77777777" w:rsidR="00802345" w:rsidRDefault="0080234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C2B3" w14:textId="77777777" w:rsidR="00802345" w:rsidRDefault="0080234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3E553" w14:textId="77777777" w:rsidR="00765E3A" w:rsidRDefault="00765E3A" w:rsidP="001F08A9">
      <w:pPr>
        <w:spacing w:after="0" w:line="240" w:lineRule="auto"/>
      </w:pPr>
      <w:r>
        <w:separator/>
      </w:r>
    </w:p>
  </w:footnote>
  <w:footnote w:type="continuationSeparator" w:id="0">
    <w:p w14:paraId="2CFCA5CF" w14:textId="77777777" w:rsidR="00765E3A" w:rsidRDefault="00765E3A" w:rsidP="001F0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DABF2" w14:textId="77777777" w:rsidR="00802345" w:rsidRDefault="0080234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03530321"/>
      <w:docPartObj>
        <w:docPartGallery w:val="Watermarks"/>
        <w:docPartUnique/>
      </w:docPartObj>
    </w:sdtPr>
    <w:sdtContent>
      <w:p w14:paraId="7E944E80" w14:textId="239104E0" w:rsidR="001F08A9" w:rsidRDefault="00000000">
        <w:pPr>
          <w:pStyle w:val="a6"/>
        </w:pPr>
        <w:r>
          <w:pict w14:anchorId="205DF8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82705" o:spid="_x0000_s1025" type="#_x0000_t136" style="position:absolute;left:0;text-align:left;margin-left:0;margin-top:0;width:489.45pt;height:146.8pt;rotation:315;z-index:-251658752;mso-position-horizontal:center;mso-position-horizontal-relative:margin;mso-position-vertical:center;mso-position-vertical-relative:margin" o:allowincell="f" fillcolor="silver" stroked="f">
              <v:fill opacity=".5"/>
              <v:textpath style="font-family:&quot;calibri&quot;;font-size:1pt" string="موقع محتويات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6152" w14:textId="77777777" w:rsidR="00802345" w:rsidRDefault="0080234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465B"/>
    <w:multiLevelType w:val="multilevel"/>
    <w:tmpl w:val="9F94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E0756"/>
    <w:multiLevelType w:val="multilevel"/>
    <w:tmpl w:val="1EC4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E70EA"/>
    <w:multiLevelType w:val="multilevel"/>
    <w:tmpl w:val="464E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548AD"/>
    <w:multiLevelType w:val="multilevel"/>
    <w:tmpl w:val="9E7C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B6D20"/>
    <w:multiLevelType w:val="multilevel"/>
    <w:tmpl w:val="48D6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90AE2"/>
    <w:multiLevelType w:val="multilevel"/>
    <w:tmpl w:val="4E68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810E8E"/>
    <w:multiLevelType w:val="multilevel"/>
    <w:tmpl w:val="4272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05253"/>
    <w:multiLevelType w:val="multilevel"/>
    <w:tmpl w:val="2606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224CCE"/>
    <w:multiLevelType w:val="multilevel"/>
    <w:tmpl w:val="78A2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6B48D8"/>
    <w:multiLevelType w:val="multilevel"/>
    <w:tmpl w:val="870E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4221E0"/>
    <w:multiLevelType w:val="multilevel"/>
    <w:tmpl w:val="ACAC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B20ABD"/>
    <w:multiLevelType w:val="multilevel"/>
    <w:tmpl w:val="2C88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195EB0"/>
    <w:multiLevelType w:val="multilevel"/>
    <w:tmpl w:val="8546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9F655C"/>
    <w:multiLevelType w:val="multilevel"/>
    <w:tmpl w:val="862C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2404B9"/>
    <w:multiLevelType w:val="multilevel"/>
    <w:tmpl w:val="CAD2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494D8C"/>
    <w:multiLevelType w:val="hybridMultilevel"/>
    <w:tmpl w:val="7F2C5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D0687F"/>
    <w:multiLevelType w:val="multilevel"/>
    <w:tmpl w:val="558A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E158E7"/>
    <w:multiLevelType w:val="multilevel"/>
    <w:tmpl w:val="CA860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870563"/>
    <w:multiLevelType w:val="multilevel"/>
    <w:tmpl w:val="C80E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2A5E0C"/>
    <w:multiLevelType w:val="multilevel"/>
    <w:tmpl w:val="6AD6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991B53"/>
    <w:multiLevelType w:val="hybridMultilevel"/>
    <w:tmpl w:val="D924B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7E0690"/>
    <w:multiLevelType w:val="multilevel"/>
    <w:tmpl w:val="F4CA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C7EDA"/>
    <w:multiLevelType w:val="multilevel"/>
    <w:tmpl w:val="A15C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5B53CA"/>
    <w:multiLevelType w:val="hybridMultilevel"/>
    <w:tmpl w:val="5164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653160"/>
    <w:multiLevelType w:val="multilevel"/>
    <w:tmpl w:val="FE14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283EAD"/>
    <w:multiLevelType w:val="multilevel"/>
    <w:tmpl w:val="634C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7035904">
    <w:abstractNumId w:val="19"/>
  </w:num>
  <w:num w:numId="2" w16cid:durableId="767695950">
    <w:abstractNumId w:val="11"/>
  </w:num>
  <w:num w:numId="3" w16cid:durableId="1427382239">
    <w:abstractNumId w:val="4"/>
  </w:num>
  <w:num w:numId="4" w16cid:durableId="1710371935">
    <w:abstractNumId w:val="25"/>
  </w:num>
  <w:num w:numId="5" w16cid:durableId="1701012327">
    <w:abstractNumId w:val="3"/>
  </w:num>
  <w:num w:numId="6" w16cid:durableId="870340174">
    <w:abstractNumId w:val="16"/>
  </w:num>
  <w:num w:numId="7" w16cid:durableId="1074477634">
    <w:abstractNumId w:val="13"/>
  </w:num>
  <w:num w:numId="8" w16cid:durableId="1114132429">
    <w:abstractNumId w:val="14"/>
  </w:num>
  <w:num w:numId="9" w16cid:durableId="603536910">
    <w:abstractNumId w:val="5"/>
  </w:num>
  <w:num w:numId="10" w16cid:durableId="1987933039">
    <w:abstractNumId w:val="6"/>
  </w:num>
  <w:num w:numId="11" w16cid:durableId="1002899082">
    <w:abstractNumId w:val="10"/>
  </w:num>
  <w:num w:numId="12" w16cid:durableId="1817448472">
    <w:abstractNumId w:val="9"/>
  </w:num>
  <w:num w:numId="13" w16cid:durableId="773984285">
    <w:abstractNumId w:val="24"/>
  </w:num>
  <w:num w:numId="14" w16cid:durableId="1746492149">
    <w:abstractNumId w:val="12"/>
  </w:num>
  <w:num w:numId="15" w16cid:durableId="986978114">
    <w:abstractNumId w:val="1"/>
  </w:num>
  <w:num w:numId="16" w16cid:durableId="27874601">
    <w:abstractNumId w:val="22"/>
  </w:num>
  <w:num w:numId="17" w16cid:durableId="195194358">
    <w:abstractNumId w:val="15"/>
  </w:num>
  <w:num w:numId="18" w16cid:durableId="195503728">
    <w:abstractNumId w:val="20"/>
  </w:num>
  <w:num w:numId="19" w16cid:durableId="1519000382">
    <w:abstractNumId w:val="23"/>
  </w:num>
  <w:num w:numId="20" w16cid:durableId="1454982545">
    <w:abstractNumId w:val="8"/>
  </w:num>
  <w:num w:numId="21" w16cid:durableId="222908480">
    <w:abstractNumId w:val="0"/>
  </w:num>
  <w:num w:numId="22" w16cid:durableId="1940873288">
    <w:abstractNumId w:val="21"/>
  </w:num>
  <w:num w:numId="23" w16cid:durableId="134104387">
    <w:abstractNumId w:val="18"/>
  </w:num>
  <w:num w:numId="24" w16cid:durableId="1297875908">
    <w:abstractNumId w:val="17"/>
  </w:num>
  <w:num w:numId="25" w16cid:durableId="796293027">
    <w:abstractNumId w:val="7"/>
  </w:num>
  <w:num w:numId="26" w16cid:durableId="13226098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2C"/>
    <w:rsid w:val="00013494"/>
    <w:rsid w:val="00082ACB"/>
    <w:rsid w:val="001F08A9"/>
    <w:rsid w:val="00205CA9"/>
    <w:rsid w:val="002C5C4E"/>
    <w:rsid w:val="002E7E86"/>
    <w:rsid w:val="003010D6"/>
    <w:rsid w:val="0031185A"/>
    <w:rsid w:val="00351240"/>
    <w:rsid w:val="00376D7C"/>
    <w:rsid w:val="00390725"/>
    <w:rsid w:val="003E3C87"/>
    <w:rsid w:val="00416104"/>
    <w:rsid w:val="00437705"/>
    <w:rsid w:val="004E68FC"/>
    <w:rsid w:val="00525D5D"/>
    <w:rsid w:val="00565E47"/>
    <w:rsid w:val="00570E16"/>
    <w:rsid w:val="00597006"/>
    <w:rsid w:val="00611876"/>
    <w:rsid w:val="00620B17"/>
    <w:rsid w:val="006B40C5"/>
    <w:rsid w:val="007441F3"/>
    <w:rsid w:val="00765E3A"/>
    <w:rsid w:val="0077442C"/>
    <w:rsid w:val="00785A89"/>
    <w:rsid w:val="007F7F59"/>
    <w:rsid w:val="00802345"/>
    <w:rsid w:val="00861B56"/>
    <w:rsid w:val="00930C36"/>
    <w:rsid w:val="009F5A5F"/>
    <w:rsid w:val="00AD6395"/>
    <w:rsid w:val="00B106FC"/>
    <w:rsid w:val="00B277C2"/>
    <w:rsid w:val="00C2251E"/>
    <w:rsid w:val="00D042A7"/>
    <w:rsid w:val="00D47758"/>
    <w:rsid w:val="00DE53EB"/>
    <w:rsid w:val="00E011B5"/>
    <w:rsid w:val="00E073DC"/>
    <w:rsid w:val="00E1528D"/>
    <w:rsid w:val="00E6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0CDE5"/>
  <w15:chartTrackingRefBased/>
  <w15:docId w15:val="{9EFF9511-EBE0-421B-962D-6A5D4FA6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35124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E152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51240"/>
    <w:rPr>
      <w:rFonts w:ascii="Times New Roman" w:eastAsia="Times New Roman" w:hAnsi="Times New Roman" w:cs="Times New Roman"/>
      <w:b/>
      <w:bCs/>
      <w:sz w:val="36"/>
      <w:szCs w:val="36"/>
    </w:rPr>
  </w:style>
  <w:style w:type="paragraph" w:styleId="a3">
    <w:name w:val="Normal (Web)"/>
    <w:basedOn w:val="a"/>
    <w:uiPriority w:val="99"/>
    <w:semiHidden/>
    <w:unhideWhenUsed/>
    <w:rsid w:val="003512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51240"/>
    <w:rPr>
      <w:b/>
      <w:bCs/>
    </w:rPr>
  </w:style>
  <w:style w:type="character" w:styleId="Hyperlink">
    <w:name w:val="Hyperlink"/>
    <w:basedOn w:val="a0"/>
    <w:uiPriority w:val="99"/>
    <w:semiHidden/>
    <w:unhideWhenUsed/>
    <w:rsid w:val="00351240"/>
    <w:rPr>
      <w:color w:val="0000FF"/>
      <w:u w:val="single"/>
    </w:rPr>
  </w:style>
  <w:style w:type="paragraph" w:styleId="a5">
    <w:name w:val="List Paragraph"/>
    <w:basedOn w:val="a"/>
    <w:uiPriority w:val="34"/>
    <w:qFormat/>
    <w:rsid w:val="001F08A9"/>
    <w:pPr>
      <w:ind w:left="720"/>
      <w:contextualSpacing/>
    </w:pPr>
  </w:style>
  <w:style w:type="paragraph" w:styleId="a6">
    <w:name w:val="header"/>
    <w:basedOn w:val="a"/>
    <w:link w:val="Char"/>
    <w:uiPriority w:val="99"/>
    <w:unhideWhenUsed/>
    <w:rsid w:val="001F08A9"/>
    <w:pPr>
      <w:tabs>
        <w:tab w:val="center" w:pos="4513"/>
        <w:tab w:val="right" w:pos="9026"/>
      </w:tabs>
      <w:spacing w:after="0" w:line="240" w:lineRule="auto"/>
    </w:pPr>
  </w:style>
  <w:style w:type="character" w:customStyle="1" w:styleId="Char">
    <w:name w:val="رأس الصفحة Char"/>
    <w:basedOn w:val="a0"/>
    <w:link w:val="a6"/>
    <w:uiPriority w:val="99"/>
    <w:rsid w:val="001F08A9"/>
  </w:style>
  <w:style w:type="paragraph" w:styleId="a7">
    <w:name w:val="footer"/>
    <w:basedOn w:val="a"/>
    <w:link w:val="Char0"/>
    <w:uiPriority w:val="99"/>
    <w:unhideWhenUsed/>
    <w:rsid w:val="001F08A9"/>
    <w:pPr>
      <w:tabs>
        <w:tab w:val="center" w:pos="4513"/>
        <w:tab w:val="right" w:pos="9026"/>
      </w:tabs>
      <w:spacing w:after="0" w:line="240" w:lineRule="auto"/>
    </w:pPr>
  </w:style>
  <w:style w:type="character" w:customStyle="1" w:styleId="Char0">
    <w:name w:val="تذييل الصفحة Char"/>
    <w:basedOn w:val="a0"/>
    <w:link w:val="a7"/>
    <w:uiPriority w:val="99"/>
    <w:rsid w:val="001F08A9"/>
  </w:style>
  <w:style w:type="character" w:customStyle="1" w:styleId="3Char">
    <w:name w:val="عنوان 3 Char"/>
    <w:basedOn w:val="a0"/>
    <w:link w:val="3"/>
    <w:uiPriority w:val="9"/>
    <w:semiHidden/>
    <w:rsid w:val="00E1528D"/>
    <w:rPr>
      <w:rFonts w:asciiTheme="majorHAnsi" w:eastAsiaTheme="majorEastAsia" w:hAnsiTheme="majorHAnsi" w:cstheme="majorBidi"/>
      <w:color w:val="1F3763" w:themeColor="accent1" w:themeShade="7F"/>
      <w:sz w:val="24"/>
      <w:szCs w:val="24"/>
    </w:rPr>
  </w:style>
  <w:style w:type="character" w:customStyle="1" w:styleId="mw-headline">
    <w:name w:val="mw-headline"/>
    <w:basedOn w:val="a0"/>
    <w:rsid w:val="00E1528D"/>
  </w:style>
  <w:style w:type="paragraph" w:customStyle="1" w:styleId="lwptocitem">
    <w:name w:val="lwptoc_item"/>
    <w:basedOn w:val="a"/>
    <w:rsid w:val="004161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wptocitemlabel">
    <w:name w:val="lwptoc_item_label"/>
    <w:basedOn w:val="a0"/>
    <w:rsid w:val="00416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0098">
      <w:bodyDiv w:val="1"/>
      <w:marLeft w:val="0"/>
      <w:marRight w:val="0"/>
      <w:marTop w:val="0"/>
      <w:marBottom w:val="0"/>
      <w:divBdr>
        <w:top w:val="none" w:sz="0" w:space="0" w:color="auto"/>
        <w:left w:val="none" w:sz="0" w:space="0" w:color="auto"/>
        <w:bottom w:val="none" w:sz="0" w:space="0" w:color="auto"/>
        <w:right w:val="none" w:sz="0" w:space="0" w:color="auto"/>
      </w:divBdr>
    </w:div>
    <w:div w:id="28646295">
      <w:bodyDiv w:val="1"/>
      <w:marLeft w:val="0"/>
      <w:marRight w:val="0"/>
      <w:marTop w:val="0"/>
      <w:marBottom w:val="0"/>
      <w:divBdr>
        <w:top w:val="none" w:sz="0" w:space="0" w:color="auto"/>
        <w:left w:val="none" w:sz="0" w:space="0" w:color="auto"/>
        <w:bottom w:val="none" w:sz="0" w:space="0" w:color="auto"/>
        <w:right w:val="none" w:sz="0" w:space="0" w:color="auto"/>
      </w:divBdr>
    </w:div>
    <w:div w:id="70860630">
      <w:bodyDiv w:val="1"/>
      <w:marLeft w:val="0"/>
      <w:marRight w:val="0"/>
      <w:marTop w:val="0"/>
      <w:marBottom w:val="0"/>
      <w:divBdr>
        <w:top w:val="none" w:sz="0" w:space="0" w:color="auto"/>
        <w:left w:val="none" w:sz="0" w:space="0" w:color="auto"/>
        <w:bottom w:val="none" w:sz="0" w:space="0" w:color="auto"/>
        <w:right w:val="none" w:sz="0" w:space="0" w:color="auto"/>
      </w:divBdr>
    </w:div>
    <w:div w:id="104423853">
      <w:bodyDiv w:val="1"/>
      <w:marLeft w:val="0"/>
      <w:marRight w:val="0"/>
      <w:marTop w:val="0"/>
      <w:marBottom w:val="0"/>
      <w:divBdr>
        <w:top w:val="none" w:sz="0" w:space="0" w:color="auto"/>
        <w:left w:val="none" w:sz="0" w:space="0" w:color="auto"/>
        <w:bottom w:val="none" w:sz="0" w:space="0" w:color="auto"/>
        <w:right w:val="none" w:sz="0" w:space="0" w:color="auto"/>
      </w:divBdr>
    </w:div>
    <w:div w:id="180048509">
      <w:bodyDiv w:val="1"/>
      <w:marLeft w:val="0"/>
      <w:marRight w:val="0"/>
      <w:marTop w:val="0"/>
      <w:marBottom w:val="0"/>
      <w:divBdr>
        <w:top w:val="none" w:sz="0" w:space="0" w:color="auto"/>
        <w:left w:val="none" w:sz="0" w:space="0" w:color="auto"/>
        <w:bottom w:val="none" w:sz="0" w:space="0" w:color="auto"/>
        <w:right w:val="none" w:sz="0" w:space="0" w:color="auto"/>
      </w:divBdr>
      <w:divsChild>
        <w:div w:id="814756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312406">
      <w:bodyDiv w:val="1"/>
      <w:marLeft w:val="0"/>
      <w:marRight w:val="0"/>
      <w:marTop w:val="0"/>
      <w:marBottom w:val="0"/>
      <w:divBdr>
        <w:top w:val="none" w:sz="0" w:space="0" w:color="auto"/>
        <w:left w:val="none" w:sz="0" w:space="0" w:color="auto"/>
        <w:bottom w:val="none" w:sz="0" w:space="0" w:color="auto"/>
        <w:right w:val="none" w:sz="0" w:space="0" w:color="auto"/>
      </w:divBdr>
      <w:divsChild>
        <w:div w:id="734012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716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090056">
          <w:blockQuote w:val="1"/>
          <w:marLeft w:val="720"/>
          <w:marRight w:val="720"/>
          <w:marTop w:val="100"/>
          <w:marBottom w:val="100"/>
          <w:divBdr>
            <w:top w:val="none" w:sz="0" w:space="0" w:color="auto"/>
            <w:left w:val="none" w:sz="0" w:space="0" w:color="auto"/>
            <w:bottom w:val="none" w:sz="0" w:space="0" w:color="auto"/>
            <w:right w:val="none" w:sz="0" w:space="0" w:color="auto"/>
          </w:divBdr>
        </w:div>
        <w:div w:id="832648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33445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452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892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974543">
      <w:bodyDiv w:val="1"/>
      <w:marLeft w:val="0"/>
      <w:marRight w:val="0"/>
      <w:marTop w:val="0"/>
      <w:marBottom w:val="0"/>
      <w:divBdr>
        <w:top w:val="none" w:sz="0" w:space="0" w:color="auto"/>
        <w:left w:val="none" w:sz="0" w:space="0" w:color="auto"/>
        <w:bottom w:val="none" w:sz="0" w:space="0" w:color="auto"/>
        <w:right w:val="none" w:sz="0" w:space="0" w:color="auto"/>
      </w:divBdr>
    </w:div>
    <w:div w:id="302275827">
      <w:bodyDiv w:val="1"/>
      <w:marLeft w:val="0"/>
      <w:marRight w:val="0"/>
      <w:marTop w:val="0"/>
      <w:marBottom w:val="0"/>
      <w:divBdr>
        <w:top w:val="none" w:sz="0" w:space="0" w:color="auto"/>
        <w:left w:val="none" w:sz="0" w:space="0" w:color="auto"/>
        <w:bottom w:val="none" w:sz="0" w:space="0" w:color="auto"/>
        <w:right w:val="none" w:sz="0" w:space="0" w:color="auto"/>
      </w:divBdr>
    </w:div>
    <w:div w:id="339506994">
      <w:bodyDiv w:val="1"/>
      <w:marLeft w:val="0"/>
      <w:marRight w:val="0"/>
      <w:marTop w:val="0"/>
      <w:marBottom w:val="0"/>
      <w:divBdr>
        <w:top w:val="none" w:sz="0" w:space="0" w:color="auto"/>
        <w:left w:val="none" w:sz="0" w:space="0" w:color="auto"/>
        <w:bottom w:val="none" w:sz="0" w:space="0" w:color="auto"/>
        <w:right w:val="none" w:sz="0" w:space="0" w:color="auto"/>
      </w:divBdr>
    </w:div>
    <w:div w:id="350297367">
      <w:bodyDiv w:val="1"/>
      <w:marLeft w:val="0"/>
      <w:marRight w:val="0"/>
      <w:marTop w:val="0"/>
      <w:marBottom w:val="0"/>
      <w:divBdr>
        <w:top w:val="none" w:sz="0" w:space="0" w:color="auto"/>
        <w:left w:val="none" w:sz="0" w:space="0" w:color="auto"/>
        <w:bottom w:val="none" w:sz="0" w:space="0" w:color="auto"/>
        <w:right w:val="none" w:sz="0" w:space="0" w:color="auto"/>
      </w:divBdr>
      <w:divsChild>
        <w:div w:id="2069111299">
          <w:marLeft w:val="0"/>
          <w:marRight w:val="0"/>
          <w:marTop w:val="0"/>
          <w:marBottom w:val="0"/>
          <w:divBdr>
            <w:top w:val="none" w:sz="0" w:space="0" w:color="auto"/>
            <w:left w:val="none" w:sz="0" w:space="0" w:color="auto"/>
            <w:bottom w:val="none" w:sz="0" w:space="0" w:color="auto"/>
            <w:right w:val="none" w:sz="0" w:space="0" w:color="auto"/>
          </w:divBdr>
        </w:div>
        <w:div w:id="1912933265">
          <w:marLeft w:val="0"/>
          <w:marRight w:val="0"/>
          <w:marTop w:val="0"/>
          <w:marBottom w:val="0"/>
          <w:divBdr>
            <w:top w:val="none" w:sz="0" w:space="0" w:color="auto"/>
            <w:left w:val="none" w:sz="0" w:space="0" w:color="auto"/>
            <w:bottom w:val="none" w:sz="0" w:space="0" w:color="auto"/>
            <w:right w:val="none" w:sz="0" w:space="0" w:color="auto"/>
          </w:divBdr>
        </w:div>
        <w:div w:id="385690100">
          <w:marLeft w:val="0"/>
          <w:marRight w:val="0"/>
          <w:marTop w:val="0"/>
          <w:marBottom w:val="0"/>
          <w:divBdr>
            <w:top w:val="none" w:sz="0" w:space="0" w:color="auto"/>
            <w:left w:val="none" w:sz="0" w:space="0" w:color="auto"/>
            <w:bottom w:val="none" w:sz="0" w:space="0" w:color="auto"/>
            <w:right w:val="none" w:sz="0" w:space="0" w:color="auto"/>
          </w:divBdr>
        </w:div>
      </w:divsChild>
    </w:div>
    <w:div w:id="368410071">
      <w:bodyDiv w:val="1"/>
      <w:marLeft w:val="0"/>
      <w:marRight w:val="0"/>
      <w:marTop w:val="0"/>
      <w:marBottom w:val="0"/>
      <w:divBdr>
        <w:top w:val="none" w:sz="0" w:space="0" w:color="auto"/>
        <w:left w:val="none" w:sz="0" w:space="0" w:color="auto"/>
        <w:bottom w:val="none" w:sz="0" w:space="0" w:color="auto"/>
        <w:right w:val="none" w:sz="0" w:space="0" w:color="auto"/>
      </w:divBdr>
    </w:div>
    <w:div w:id="487554181">
      <w:bodyDiv w:val="1"/>
      <w:marLeft w:val="0"/>
      <w:marRight w:val="0"/>
      <w:marTop w:val="0"/>
      <w:marBottom w:val="0"/>
      <w:divBdr>
        <w:top w:val="none" w:sz="0" w:space="0" w:color="auto"/>
        <w:left w:val="none" w:sz="0" w:space="0" w:color="auto"/>
        <w:bottom w:val="none" w:sz="0" w:space="0" w:color="auto"/>
        <w:right w:val="none" w:sz="0" w:space="0" w:color="auto"/>
      </w:divBdr>
      <w:divsChild>
        <w:div w:id="955796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0175053">
      <w:bodyDiv w:val="1"/>
      <w:marLeft w:val="0"/>
      <w:marRight w:val="0"/>
      <w:marTop w:val="0"/>
      <w:marBottom w:val="0"/>
      <w:divBdr>
        <w:top w:val="none" w:sz="0" w:space="0" w:color="auto"/>
        <w:left w:val="none" w:sz="0" w:space="0" w:color="auto"/>
        <w:bottom w:val="none" w:sz="0" w:space="0" w:color="auto"/>
        <w:right w:val="none" w:sz="0" w:space="0" w:color="auto"/>
      </w:divBdr>
    </w:div>
    <w:div w:id="526263267">
      <w:bodyDiv w:val="1"/>
      <w:marLeft w:val="0"/>
      <w:marRight w:val="0"/>
      <w:marTop w:val="0"/>
      <w:marBottom w:val="0"/>
      <w:divBdr>
        <w:top w:val="none" w:sz="0" w:space="0" w:color="auto"/>
        <w:left w:val="none" w:sz="0" w:space="0" w:color="auto"/>
        <w:bottom w:val="none" w:sz="0" w:space="0" w:color="auto"/>
        <w:right w:val="none" w:sz="0" w:space="0" w:color="auto"/>
      </w:divBdr>
      <w:divsChild>
        <w:div w:id="1258371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7785231">
      <w:bodyDiv w:val="1"/>
      <w:marLeft w:val="0"/>
      <w:marRight w:val="0"/>
      <w:marTop w:val="0"/>
      <w:marBottom w:val="0"/>
      <w:divBdr>
        <w:top w:val="none" w:sz="0" w:space="0" w:color="auto"/>
        <w:left w:val="none" w:sz="0" w:space="0" w:color="auto"/>
        <w:bottom w:val="none" w:sz="0" w:space="0" w:color="auto"/>
        <w:right w:val="none" w:sz="0" w:space="0" w:color="auto"/>
      </w:divBdr>
    </w:div>
    <w:div w:id="662782421">
      <w:bodyDiv w:val="1"/>
      <w:marLeft w:val="0"/>
      <w:marRight w:val="0"/>
      <w:marTop w:val="0"/>
      <w:marBottom w:val="0"/>
      <w:divBdr>
        <w:top w:val="none" w:sz="0" w:space="0" w:color="auto"/>
        <w:left w:val="none" w:sz="0" w:space="0" w:color="auto"/>
        <w:bottom w:val="none" w:sz="0" w:space="0" w:color="auto"/>
        <w:right w:val="none" w:sz="0" w:space="0" w:color="auto"/>
      </w:divBdr>
      <w:divsChild>
        <w:div w:id="442770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174803">
      <w:bodyDiv w:val="1"/>
      <w:marLeft w:val="0"/>
      <w:marRight w:val="0"/>
      <w:marTop w:val="0"/>
      <w:marBottom w:val="0"/>
      <w:divBdr>
        <w:top w:val="none" w:sz="0" w:space="0" w:color="auto"/>
        <w:left w:val="none" w:sz="0" w:space="0" w:color="auto"/>
        <w:bottom w:val="none" w:sz="0" w:space="0" w:color="auto"/>
        <w:right w:val="none" w:sz="0" w:space="0" w:color="auto"/>
      </w:divBdr>
    </w:div>
    <w:div w:id="707726179">
      <w:bodyDiv w:val="1"/>
      <w:marLeft w:val="0"/>
      <w:marRight w:val="0"/>
      <w:marTop w:val="0"/>
      <w:marBottom w:val="0"/>
      <w:divBdr>
        <w:top w:val="none" w:sz="0" w:space="0" w:color="auto"/>
        <w:left w:val="none" w:sz="0" w:space="0" w:color="auto"/>
        <w:bottom w:val="none" w:sz="0" w:space="0" w:color="auto"/>
        <w:right w:val="none" w:sz="0" w:space="0" w:color="auto"/>
      </w:divBdr>
      <w:divsChild>
        <w:div w:id="1382823530">
          <w:blockQuote w:val="1"/>
          <w:marLeft w:val="720"/>
          <w:marRight w:val="720"/>
          <w:marTop w:val="100"/>
          <w:marBottom w:val="100"/>
          <w:divBdr>
            <w:top w:val="none" w:sz="0" w:space="0" w:color="auto"/>
            <w:left w:val="none" w:sz="0" w:space="0" w:color="auto"/>
            <w:bottom w:val="none" w:sz="0" w:space="0" w:color="auto"/>
            <w:right w:val="none" w:sz="0" w:space="0" w:color="auto"/>
          </w:divBdr>
        </w:div>
        <w:div w:id="943852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9305651">
      <w:bodyDiv w:val="1"/>
      <w:marLeft w:val="0"/>
      <w:marRight w:val="0"/>
      <w:marTop w:val="0"/>
      <w:marBottom w:val="0"/>
      <w:divBdr>
        <w:top w:val="none" w:sz="0" w:space="0" w:color="auto"/>
        <w:left w:val="none" w:sz="0" w:space="0" w:color="auto"/>
        <w:bottom w:val="none" w:sz="0" w:space="0" w:color="auto"/>
        <w:right w:val="none" w:sz="0" w:space="0" w:color="auto"/>
      </w:divBdr>
    </w:div>
    <w:div w:id="1005786426">
      <w:bodyDiv w:val="1"/>
      <w:marLeft w:val="0"/>
      <w:marRight w:val="0"/>
      <w:marTop w:val="0"/>
      <w:marBottom w:val="0"/>
      <w:divBdr>
        <w:top w:val="none" w:sz="0" w:space="0" w:color="auto"/>
        <w:left w:val="none" w:sz="0" w:space="0" w:color="auto"/>
        <w:bottom w:val="none" w:sz="0" w:space="0" w:color="auto"/>
        <w:right w:val="none" w:sz="0" w:space="0" w:color="auto"/>
      </w:divBdr>
    </w:div>
    <w:div w:id="1006782128">
      <w:bodyDiv w:val="1"/>
      <w:marLeft w:val="0"/>
      <w:marRight w:val="0"/>
      <w:marTop w:val="0"/>
      <w:marBottom w:val="0"/>
      <w:divBdr>
        <w:top w:val="none" w:sz="0" w:space="0" w:color="auto"/>
        <w:left w:val="none" w:sz="0" w:space="0" w:color="auto"/>
        <w:bottom w:val="none" w:sz="0" w:space="0" w:color="auto"/>
        <w:right w:val="none" w:sz="0" w:space="0" w:color="auto"/>
      </w:divBdr>
    </w:div>
    <w:div w:id="1387101637">
      <w:bodyDiv w:val="1"/>
      <w:marLeft w:val="0"/>
      <w:marRight w:val="0"/>
      <w:marTop w:val="0"/>
      <w:marBottom w:val="0"/>
      <w:divBdr>
        <w:top w:val="none" w:sz="0" w:space="0" w:color="auto"/>
        <w:left w:val="none" w:sz="0" w:space="0" w:color="auto"/>
        <w:bottom w:val="none" w:sz="0" w:space="0" w:color="auto"/>
        <w:right w:val="none" w:sz="0" w:space="0" w:color="auto"/>
      </w:divBdr>
    </w:div>
    <w:div w:id="1400984818">
      <w:bodyDiv w:val="1"/>
      <w:marLeft w:val="0"/>
      <w:marRight w:val="0"/>
      <w:marTop w:val="0"/>
      <w:marBottom w:val="0"/>
      <w:divBdr>
        <w:top w:val="none" w:sz="0" w:space="0" w:color="auto"/>
        <w:left w:val="none" w:sz="0" w:space="0" w:color="auto"/>
        <w:bottom w:val="none" w:sz="0" w:space="0" w:color="auto"/>
        <w:right w:val="none" w:sz="0" w:space="0" w:color="auto"/>
      </w:divBdr>
    </w:div>
    <w:div w:id="1402869500">
      <w:bodyDiv w:val="1"/>
      <w:marLeft w:val="0"/>
      <w:marRight w:val="0"/>
      <w:marTop w:val="0"/>
      <w:marBottom w:val="0"/>
      <w:divBdr>
        <w:top w:val="none" w:sz="0" w:space="0" w:color="auto"/>
        <w:left w:val="none" w:sz="0" w:space="0" w:color="auto"/>
        <w:bottom w:val="none" w:sz="0" w:space="0" w:color="auto"/>
        <w:right w:val="none" w:sz="0" w:space="0" w:color="auto"/>
      </w:divBdr>
    </w:div>
    <w:div w:id="1562253140">
      <w:bodyDiv w:val="1"/>
      <w:marLeft w:val="0"/>
      <w:marRight w:val="0"/>
      <w:marTop w:val="0"/>
      <w:marBottom w:val="0"/>
      <w:divBdr>
        <w:top w:val="none" w:sz="0" w:space="0" w:color="auto"/>
        <w:left w:val="none" w:sz="0" w:space="0" w:color="auto"/>
        <w:bottom w:val="none" w:sz="0" w:space="0" w:color="auto"/>
        <w:right w:val="none" w:sz="0" w:space="0" w:color="auto"/>
      </w:divBdr>
    </w:div>
    <w:div w:id="1672873420">
      <w:bodyDiv w:val="1"/>
      <w:marLeft w:val="0"/>
      <w:marRight w:val="0"/>
      <w:marTop w:val="0"/>
      <w:marBottom w:val="0"/>
      <w:divBdr>
        <w:top w:val="none" w:sz="0" w:space="0" w:color="auto"/>
        <w:left w:val="none" w:sz="0" w:space="0" w:color="auto"/>
        <w:bottom w:val="none" w:sz="0" w:space="0" w:color="auto"/>
        <w:right w:val="none" w:sz="0" w:space="0" w:color="auto"/>
      </w:divBdr>
    </w:div>
    <w:div w:id="1761414230">
      <w:bodyDiv w:val="1"/>
      <w:marLeft w:val="0"/>
      <w:marRight w:val="0"/>
      <w:marTop w:val="0"/>
      <w:marBottom w:val="0"/>
      <w:divBdr>
        <w:top w:val="none" w:sz="0" w:space="0" w:color="auto"/>
        <w:left w:val="none" w:sz="0" w:space="0" w:color="auto"/>
        <w:bottom w:val="none" w:sz="0" w:space="0" w:color="auto"/>
        <w:right w:val="none" w:sz="0" w:space="0" w:color="auto"/>
      </w:divBdr>
    </w:div>
    <w:div w:id="1841700982">
      <w:bodyDiv w:val="1"/>
      <w:marLeft w:val="0"/>
      <w:marRight w:val="0"/>
      <w:marTop w:val="0"/>
      <w:marBottom w:val="0"/>
      <w:divBdr>
        <w:top w:val="none" w:sz="0" w:space="0" w:color="auto"/>
        <w:left w:val="none" w:sz="0" w:space="0" w:color="auto"/>
        <w:bottom w:val="none" w:sz="0" w:space="0" w:color="auto"/>
        <w:right w:val="none" w:sz="0" w:space="0" w:color="auto"/>
      </w:divBdr>
      <w:divsChild>
        <w:div w:id="179138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150877">
      <w:bodyDiv w:val="1"/>
      <w:marLeft w:val="0"/>
      <w:marRight w:val="0"/>
      <w:marTop w:val="0"/>
      <w:marBottom w:val="0"/>
      <w:divBdr>
        <w:top w:val="none" w:sz="0" w:space="0" w:color="auto"/>
        <w:left w:val="none" w:sz="0" w:space="0" w:color="auto"/>
        <w:bottom w:val="none" w:sz="0" w:space="0" w:color="auto"/>
        <w:right w:val="none" w:sz="0" w:space="0" w:color="auto"/>
      </w:divBdr>
    </w:div>
    <w:div w:id="2034072214">
      <w:bodyDiv w:val="1"/>
      <w:marLeft w:val="0"/>
      <w:marRight w:val="0"/>
      <w:marTop w:val="0"/>
      <w:marBottom w:val="0"/>
      <w:divBdr>
        <w:top w:val="none" w:sz="0" w:space="0" w:color="auto"/>
        <w:left w:val="none" w:sz="0" w:space="0" w:color="auto"/>
        <w:bottom w:val="none" w:sz="0" w:space="0" w:color="auto"/>
        <w:right w:val="none" w:sz="0" w:space="0" w:color="auto"/>
      </w:divBdr>
    </w:div>
    <w:div w:id="2080901280">
      <w:bodyDiv w:val="1"/>
      <w:marLeft w:val="0"/>
      <w:marRight w:val="0"/>
      <w:marTop w:val="0"/>
      <w:marBottom w:val="0"/>
      <w:divBdr>
        <w:top w:val="none" w:sz="0" w:space="0" w:color="auto"/>
        <w:left w:val="none" w:sz="0" w:space="0" w:color="auto"/>
        <w:bottom w:val="none" w:sz="0" w:space="0" w:color="auto"/>
        <w:right w:val="none" w:sz="0" w:space="0" w:color="auto"/>
      </w:divBdr>
      <w:divsChild>
        <w:div w:id="466896169">
          <w:blockQuote w:val="1"/>
          <w:marLeft w:val="720"/>
          <w:marRight w:val="720"/>
          <w:marTop w:val="100"/>
          <w:marBottom w:val="100"/>
          <w:divBdr>
            <w:top w:val="none" w:sz="0" w:space="0" w:color="auto"/>
            <w:left w:val="none" w:sz="0" w:space="0" w:color="auto"/>
            <w:bottom w:val="none" w:sz="0" w:space="0" w:color="auto"/>
            <w:right w:val="none" w:sz="0" w:space="0" w:color="auto"/>
          </w:divBdr>
        </w:div>
        <w:div w:id="93200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860509">
      <w:bodyDiv w:val="1"/>
      <w:marLeft w:val="0"/>
      <w:marRight w:val="0"/>
      <w:marTop w:val="0"/>
      <w:marBottom w:val="0"/>
      <w:divBdr>
        <w:top w:val="none" w:sz="0" w:space="0" w:color="auto"/>
        <w:left w:val="none" w:sz="0" w:space="0" w:color="auto"/>
        <w:bottom w:val="none" w:sz="0" w:space="0" w:color="auto"/>
        <w:right w:val="none" w:sz="0" w:space="0" w:color="auto"/>
      </w:divBdr>
      <w:divsChild>
        <w:div w:id="875313256">
          <w:blockQuote w:val="1"/>
          <w:marLeft w:val="720"/>
          <w:marRight w:val="720"/>
          <w:marTop w:val="100"/>
          <w:marBottom w:val="100"/>
          <w:divBdr>
            <w:top w:val="none" w:sz="0" w:space="0" w:color="auto"/>
            <w:left w:val="none" w:sz="0" w:space="0" w:color="auto"/>
            <w:bottom w:val="none" w:sz="0" w:space="0" w:color="auto"/>
            <w:right w:val="none" w:sz="0" w:space="0" w:color="auto"/>
          </w:divBdr>
        </w:div>
        <w:div w:id="93016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097253">
              <w:marLeft w:val="0"/>
              <w:marRight w:val="0"/>
              <w:marTop w:val="0"/>
              <w:marBottom w:val="0"/>
              <w:divBdr>
                <w:top w:val="none" w:sz="0" w:space="0" w:color="auto"/>
                <w:left w:val="none" w:sz="0" w:space="0" w:color="auto"/>
                <w:bottom w:val="none" w:sz="0" w:space="0" w:color="auto"/>
                <w:right w:val="none" w:sz="0" w:space="0" w:color="auto"/>
              </w:divBdr>
            </w:div>
            <w:div w:id="594360212">
              <w:marLeft w:val="0"/>
              <w:marRight w:val="0"/>
              <w:marTop w:val="0"/>
              <w:marBottom w:val="0"/>
              <w:divBdr>
                <w:top w:val="none" w:sz="0" w:space="0" w:color="auto"/>
                <w:left w:val="none" w:sz="0" w:space="0" w:color="auto"/>
                <w:bottom w:val="none" w:sz="0" w:space="0" w:color="auto"/>
                <w:right w:val="none" w:sz="0" w:space="0" w:color="auto"/>
              </w:divBdr>
            </w:div>
            <w:div w:id="1163814408">
              <w:marLeft w:val="0"/>
              <w:marRight w:val="0"/>
              <w:marTop w:val="0"/>
              <w:marBottom w:val="0"/>
              <w:divBdr>
                <w:top w:val="none" w:sz="0" w:space="0" w:color="auto"/>
                <w:left w:val="none" w:sz="0" w:space="0" w:color="auto"/>
                <w:bottom w:val="none" w:sz="0" w:space="0" w:color="auto"/>
                <w:right w:val="none" w:sz="0" w:space="0" w:color="auto"/>
              </w:divBdr>
            </w:div>
            <w:div w:id="1803765284">
              <w:marLeft w:val="0"/>
              <w:marRight w:val="0"/>
              <w:marTop w:val="0"/>
              <w:marBottom w:val="0"/>
              <w:divBdr>
                <w:top w:val="none" w:sz="0" w:space="0" w:color="auto"/>
                <w:left w:val="none" w:sz="0" w:space="0" w:color="auto"/>
                <w:bottom w:val="none" w:sz="0" w:space="0" w:color="auto"/>
                <w:right w:val="none" w:sz="0" w:space="0" w:color="auto"/>
              </w:divBdr>
            </w:div>
            <w:div w:id="1952123039">
              <w:marLeft w:val="0"/>
              <w:marRight w:val="0"/>
              <w:marTop w:val="0"/>
              <w:marBottom w:val="0"/>
              <w:divBdr>
                <w:top w:val="none" w:sz="0" w:space="0" w:color="auto"/>
                <w:left w:val="none" w:sz="0" w:space="0" w:color="auto"/>
                <w:bottom w:val="none" w:sz="0" w:space="0" w:color="auto"/>
                <w:right w:val="none" w:sz="0" w:space="0" w:color="auto"/>
              </w:divBdr>
            </w:div>
            <w:div w:id="1227109806">
              <w:marLeft w:val="0"/>
              <w:marRight w:val="0"/>
              <w:marTop w:val="0"/>
              <w:marBottom w:val="0"/>
              <w:divBdr>
                <w:top w:val="none" w:sz="0" w:space="0" w:color="auto"/>
                <w:left w:val="none" w:sz="0" w:space="0" w:color="auto"/>
                <w:bottom w:val="none" w:sz="0" w:space="0" w:color="auto"/>
                <w:right w:val="none" w:sz="0" w:space="0" w:color="auto"/>
              </w:divBdr>
            </w:div>
            <w:div w:id="1810053074">
              <w:marLeft w:val="0"/>
              <w:marRight w:val="0"/>
              <w:marTop w:val="0"/>
              <w:marBottom w:val="0"/>
              <w:divBdr>
                <w:top w:val="none" w:sz="0" w:space="0" w:color="auto"/>
                <w:left w:val="none" w:sz="0" w:space="0" w:color="auto"/>
                <w:bottom w:val="none" w:sz="0" w:space="0" w:color="auto"/>
                <w:right w:val="none" w:sz="0" w:space="0" w:color="auto"/>
              </w:divBdr>
            </w:div>
            <w:div w:id="2094937459">
              <w:marLeft w:val="0"/>
              <w:marRight w:val="0"/>
              <w:marTop w:val="0"/>
              <w:marBottom w:val="0"/>
              <w:divBdr>
                <w:top w:val="none" w:sz="0" w:space="0" w:color="auto"/>
                <w:left w:val="none" w:sz="0" w:space="0" w:color="auto"/>
                <w:bottom w:val="none" w:sz="0" w:space="0" w:color="auto"/>
                <w:right w:val="none" w:sz="0" w:space="0" w:color="auto"/>
              </w:divBdr>
            </w:div>
            <w:div w:id="188572948">
              <w:marLeft w:val="0"/>
              <w:marRight w:val="0"/>
              <w:marTop w:val="0"/>
              <w:marBottom w:val="0"/>
              <w:divBdr>
                <w:top w:val="none" w:sz="0" w:space="0" w:color="auto"/>
                <w:left w:val="none" w:sz="0" w:space="0" w:color="auto"/>
                <w:bottom w:val="none" w:sz="0" w:space="0" w:color="auto"/>
                <w:right w:val="none" w:sz="0" w:space="0" w:color="auto"/>
              </w:divBdr>
            </w:div>
            <w:div w:id="1422533643">
              <w:marLeft w:val="0"/>
              <w:marRight w:val="0"/>
              <w:marTop w:val="0"/>
              <w:marBottom w:val="0"/>
              <w:divBdr>
                <w:top w:val="none" w:sz="0" w:space="0" w:color="auto"/>
                <w:left w:val="none" w:sz="0" w:space="0" w:color="auto"/>
                <w:bottom w:val="none" w:sz="0" w:space="0" w:color="auto"/>
                <w:right w:val="none" w:sz="0" w:space="0" w:color="auto"/>
              </w:divBdr>
            </w:div>
            <w:div w:id="1080835190">
              <w:marLeft w:val="0"/>
              <w:marRight w:val="0"/>
              <w:marTop w:val="0"/>
              <w:marBottom w:val="0"/>
              <w:divBdr>
                <w:top w:val="none" w:sz="0" w:space="0" w:color="auto"/>
                <w:left w:val="none" w:sz="0" w:space="0" w:color="auto"/>
                <w:bottom w:val="none" w:sz="0" w:space="0" w:color="auto"/>
                <w:right w:val="none" w:sz="0" w:space="0" w:color="auto"/>
              </w:divBdr>
            </w:div>
            <w:div w:id="117186502">
              <w:marLeft w:val="0"/>
              <w:marRight w:val="0"/>
              <w:marTop w:val="0"/>
              <w:marBottom w:val="0"/>
              <w:divBdr>
                <w:top w:val="none" w:sz="0" w:space="0" w:color="auto"/>
                <w:left w:val="none" w:sz="0" w:space="0" w:color="auto"/>
                <w:bottom w:val="none" w:sz="0" w:space="0" w:color="auto"/>
                <w:right w:val="none" w:sz="0" w:space="0" w:color="auto"/>
              </w:divBdr>
            </w:div>
            <w:div w:id="154758915">
              <w:marLeft w:val="0"/>
              <w:marRight w:val="0"/>
              <w:marTop w:val="0"/>
              <w:marBottom w:val="0"/>
              <w:divBdr>
                <w:top w:val="none" w:sz="0" w:space="0" w:color="auto"/>
                <w:left w:val="none" w:sz="0" w:space="0" w:color="auto"/>
                <w:bottom w:val="none" w:sz="0" w:space="0" w:color="auto"/>
                <w:right w:val="none" w:sz="0" w:space="0" w:color="auto"/>
              </w:divBdr>
            </w:div>
            <w:div w:id="2121684310">
              <w:marLeft w:val="0"/>
              <w:marRight w:val="0"/>
              <w:marTop w:val="0"/>
              <w:marBottom w:val="0"/>
              <w:divBdr>
                <w:top w:val="none" w:sz="0" w:space="0" w:color="auto"/>
                <w:left w:val="none" w:sz="0" w:space="0" w:color="auto"/>
                <w:bottom w:val="none" w:sz="0" w:space="0" w:color="auto"/>
                <w:right w:val="none" w:sz="0" w:space="0" w:color="auto"/>
              </w:divBdr>
            </w:div>
            <w:div w:id="1868442031">
              <w:marLeft w:val="0"/>
              <w:marRight w:val="0"/>
              <w:marTop w:val="0"/>
              <w:marBottom w:val="0"/>
              <w:divBdr>
                <w:top w:val="none" w:sz="0" w:space="0" w:color="auto"/>
                <w:left w:val="none" w:sz="0" w:space="0" w:color="auto"/>
                <w:bottom w:val="none" w:sz="0" w:space="0" w:color="auto"/>
                <w:right w:val="none" w:sz="0" w:space="0" w:color="auto"/>
              </w:divBdr>
            </w:div>
            <w:div w:id="777339268">
              <w:marLeft w:val="0"/>
              <w:marRight w:val="0"/>
              <w:marTop w:val="0"/>
              <w:marBottom w:val="0"/>
              <w:divBdr>
                <w:top w:val="none" w:sz="0" w:space="0" w:color="auto"/>
                <w:left w:val="none" w:sz="0" w:space="0" w:color="auto"/>
                <w:bottom w:val="none" w:sz="0" w:space="0" w:color="auto"/>
                <w:right w:val="none" w:sz="0" w:space="0" w:color="auto"/>
              </w:divBdr>
            </w:div>
          </w:divsChild>
        </w:div>
        <w:div w:id="1794248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18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069630">
              <w:marLeft w:val="0"/>
              <w:marRight w:val="0"/>
              <w:marTop w:val="0"/>
              <w:marBottom w:val="0"/>
              <w:divBdr>
                <w:top w:val="none" w:sz="0" w:space="0" w:color="auto"/>
                <w:left w:val="none" w:sz="0" w:space="0" w:color="auto"/>
                <w:bottom w:val="none" w:sz="0" w:space="0" w:color="auto"/>
                <w:right w:val="none" w:sz="0" w:space="0" w:color="auto"/>
              </w:divBdr>
            </w:div>
            <w:div w:id="764348095">
              <w:marLeft w:val="0"/>
              <w:marRight w:val="0"/>
              <w:marTop w:val="0"/>
              <w:marBottom w:val="0"/>
              <w:divBdr>
                <w:top w:val="none" w:sz="0" w:space="0" w:color="auto"/>
                <w:left w:val="none" w:sz="0" w:space="0" w:color="auto"/>
                <w:bottom w:val="none" w:sz="0" w:space="0" w:color="auto"/>
                <w:right w:val="none" w:sz="0" w:space="0" w:color="auto"/>
              </w:divBdr>
            </w:div>
            <w:div w:id="1743258088">
              <w:marLeft w:val="0"/>
              <w:marRight w:val="0"/>
              <w:marTop w:val="0"/>
              <w:marBottom w:val="0"/>
              <w:divBdr>
                <w:top w:val="none" w:sz="0" w:space="0" w:color="auto"/>
                <w:left w:val="none" w:sz="0" w:space="0" w:color="auto"/>
                <w:bottom w:val="none" w:sz="0" w:space="0" w:color="auto"/>
                <w:right w:val="none" w:sz="0" w:space="0" w:color="auto"/>
              </w:divBdr>
            </w:div>
            <w:div w:id="833842966">
              <w:marLeft w:val="0"/>
              <w:marRight w:val="0"/>
              <w:marTop w:val="0"/>
              <w:marBottom w:val="0"/>
              <w:divBdr>
                <w:top w:val="none" w:sz="0" w:space="0" w:color="auto"/>
                <w:left w:val="none" w:sz="0" w:space="0" w:color="auto"/>
                <w:bottom w:val="none" w:sz="0" w:space="0" w:color="auto"/>
                <w:right w:val="none" w:sz="0" w:space="0" w:color="auto"/>
              </w:divBdr>
            </w:div>
            <w:div w:id="1010572432">
              <w:marLeft w:val="0"/>
              <w:marRight w:val="0"/>
              <w:marTop w:val="0"/>
              <w:marBottom w:val="0"/>
              <w:divBdr>
                <w:top w:val="none" w:sz="0" w:space="0" w:color="auto"/>
                <w:left w:val="none" w:sz="0" w:space="0" w:color="auto"/>
                <w:bottom w:val="none" w:sz="0" w:space="0" w:color="auto"/>
                <w:right w:val="none" w:sz="0" w:space="0" w:color="auto"/>
              </w:divBdr>
            </w:div>
            <w:div w:id="1418944972">
              <w:marLeft w:val="0"/>
              <w:marRight w:val="0"/>
              <w:marTop w:val="0"/>
              <w:marBottom w:val="0"/>
              <w:divBdr>
                <w:top w:val="none" w:sz="0" w:space="0" w:color="auto"/>
                <w:left w:val="none" w:sz="0" w:space="0" w:color="auto"/>
                <w:bottom w:val="none" w:sz="0" w:space="0" w:color="auto"/>
                <w:right w:val="none" w:sz="0" w:space="0" w:color="auto"/>
              </w:divBdr>
            </w:div>
          </w:divsChild>
        </w:div>
        <w:div w:id="1217624433">
          <w:blockQuote w:val="1"/>
          <w:marLeft w:val="720"/>
          <w:marRight w:val="720"/>
          <w:marTop w:val="100"/>
          <w:marBottom w:val="100"/>
          <w:divBdr>
            <w:top w:val="none" w:sz="0" w:space="0" w:color="auto"/>
            <w:left w:val="none" w:sz="0" w:space="0" w:color="auto"/>
            <w:bottom w:val="none" w:sz="0" w:space="0" w:color="auto"/>
            <w:right w:val="none" w:sz="0" w:space="0" w:color="auto"/>
          </w:divBdr>
        </w:div>
        <w:div w:id="90784586">
          <w:blockQuote w:val="1"/>
          <w:marLeft w:val="720"/>
          <w:marRight w:val="720"/>
          <w:marTop w:val="100"/>
          <w:marBottom w:val="100"/>
          <w:divBdr>
            <w:top w:val="none" w:sz="0" w:space="0" w:color="auto"/>
            <w:left w:val="none" w:sz="0" w:space="0" w:color="auto"/>
            <w:bottom w:val="none" w:sz="0" w:space="0" w:color="auto"/>
            <w:right w:val="none" w:sz="0" w:space="0" w:color="auto"/>
          </w:divBdr>
        </w:div>
        <w:div w:id="41485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43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3F6AE-87BB-4505-8BDC-4E45477D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1055</Words>
  <Characters>6014</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2022-10-27T09:17:00Z</cp:lastPrinted>
  <dcterms:created xsi:type="dcterms:W3CDTF">2022-10-27T10:51:00Z</dcterms:created>
  <dcterms:modified xsi:type="dcterms:W3CDTF">2022-10-27T10:51:00Z</dcterms:modified>
</cp:coreProperties>
</file>