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8B3A" w14:textId="77777777" w:rsidR="009C5675" w:rsidRDefault="009C5675" w:rsidP="009C5675">
      <w:pPr>
        <w:pStyle w:val="Heading2"/>
        <w:bidi/>
      </w:pPr>
      <w:r>
        <w:rPr>
          <w:rtl/>
        </w:rPr>
        <w:t>يوم العلم الإماراتي ويكيبيديا</w:t>
      </w:r>
    </w:p>
    <w:p w14:paraId="48811FDD" w14:textId="77777777" w:rsidR="009C5675" w:rsidRDefault="009C5675" w:rsidP="009C5675">
      <w:pPr>
        <w:pStyle w:val="NormalWeb"/>
        <w:bidi/>
      </w:pPr>
      <w:r>
        <w:rPr>
          <w:rtl/>
        </w:rPr>
        <w:t>يتم الاحتفاء بمناسبة حلول يوم العلم الإماراتي مرة في كل عام تحديدًا في الثالث من شهر نوفمبر، حيث يستقبل الشعب الإماراتي هذا اليوم بسعادة وبهجة ويعبروا عن الانتماء لهذا الوطن الغالي من خلال العديد من الأنشطة الاحتفالية كرفع العلم على السيارات والمباني وارتداء ألوان العلم الإماراتي، وفي هذا اليوم تعبيرًا عن رمزية العلم الذي يشير إلى وحدة هذا الشعب وإخلاصه لوطنه وتكاتفه في كل الحالات</w:t>
      </w:r>
      <w:r>
        <w:t>.</w:t>
      </w:r>
    </w:p>
    <w:p w14:paraId="1CB03B6D" w14:textId="77777777" w:rsidR="009C5675" w:rsidRDefault="009C5675" w:rsidP="009C5675">
      <w:pPr>
        <w:pStyle w:val="Heading2"/>
        <w:bidi/>
      </w:pPr>
      <w:r>
        <w:rPr>
          <w:rtl/>
        </w:rPr>
        <w:t>معلومات عن يوم العلم الاماراتي</w:t>
      </w:r>
    </w:p>
    <w:p w14:paraId="2FE48BC8" w14:textId="77777777" w:rsidR="009C5675" w:rsidRDefault="009C5675" w:rsidP="009C5675">
      <w:pPr>
        <w:pStyle w:val="NormalWeb"/>
        <w:bidi/>
      </w:pPr>
      <w:r>
        <w:rPr>
          <w:rtl/>
        </w:rPr>
        <w:t>قام الشيخ محمد بن راشد آل مكتوب بالإعلان عن هذه المناسبة المميزة لأول مرة في العام 2013 ميلادي، وذلك بكونه نائب رئيس الدولة ورئيس مجلس الوزراء، وفي هذا اليوم يرفرف العلم الإماراتي في كل مكان داخل هذا البلد الطيب، وذلك للاحتفاء بهذه المناسبة المميزة، فنرى العلم فوق كل بيت ويشارك الأهالي بالفعاليات والاحتفالات المختلفة، ويشارك في هذا اليوم كل من القطاع العام والقطاع الخاص بمؤسساته، وكذلك الناس جميعًا في دولة الإمارات سواء من أبناء هذا الوطن أو الوافدين، ليعبر كل هذا بالنهاية عن مستوى عميق جدًا من الولاء والمحبة لأرض وقيادة الإمارات</w:t>
      </w:r>
      <w:r>
        <w:t>.</w:t>
      </w:r>
    </w:p>
    <w:p w14:paraId="6DD3408F" w14:textId="77777777" w:rsidR="009C5675" w:rsidRDefault="009C5675" w:rsidP="009C5675">
      <w:pPr>
        <w:pStyle w:val="Heading2"/>
        <w:bidi/>
      </w:pPr>
      <w:r>
        <w:rPr>
          <w:rtl/>
        </w:rPr>
        <w:t>الاحتفالات بعيد العلم الاماراتي</w:t>
      </w:r>
    </w:p>
    <w:p w14:paraId="5C60A409" w14:textId="77777777" w:rsidR="009C5675" w:rsidRDefault="009C5675" w:rsidP="009C5675">
      <w:pPr>
        <w:pStyle w:val="NormalWeb"/>
        <w:bidi/>
      </w:pPr>
      <w:r>
        <w:rPr>
          <w:rtl/>
        </w:rPr>
        <w:t>على مر السنين أصبح ليوم العلم الإماراتي العديد من الطقوس والفعاليات والأنشطة المتعلقة به، ومن أجملها وأهمها ما يلي</w:t>
      </w:r>
      <w:r>
        <w:t>:</w:t>
      </w:r>
    </w:p>
    <w:p w14:paraId="0281D14E" w14:textId="77777777" w:rsidR="009C5675" w:rsidRDefault="009C5675" w:rsidP="009C5675">
      <w:pPr>
        <w:numPr>
          <w:ilvl w:val="0"/>
          <w:numId w:val="2"/>
        </w:numPr>
        <w:spacing w:before="100" w:beforeAutospacing="1" w:after="100" w:afterAutospacing="1"/>
      </w:pPr>
      <w:r>
        <w:rPr>
          <w:rtl/>
        </w:rPr>
        <w:t>يتم رفع العلم الإماراتي في كل مكان</w:t>
      </w:r>
      <w:r>
        <w:t>.</w:t>
      </w:r>
    </w:p>
    <w:p w14:paraId="49473D41" w14:textId="77777777" w:rsidR="009C5675" w:rsidRDefault="009C5675" w:rsidP="009C5675">
      <w:pPr>
        <w:numPr>
          <w:ilvl w:val="0"/>
          <w:numId w:val="2"/>
        </w:numPr>
        <w:spacing w:before="100" w:beforeAutospacing="1" w:after="100" w:afterAutospacing="1"/>
      </w:pPr>
      <w:r>
        <w:rPr>
          <w:rtl/>
        </w:rPr>
        <w:t>يتم غناء النشيد الوطني والذي لحنه الموسيقي الشهير سعد عبدالوهاب</w:t>
      </w:r>
      <w:r>
        <w:t>.</w:t>
      </w:r>
    </w:p>
    <w:p w14:paraId="4D05CEFE" w14:textId="77777777" w:rsidR="009C5675" w:rsidRDefault="009C5675" w:rsidP="009C5675">
      <w:pPr>
        <w:numPr>
          <w:ilvl w:val="0"/>
          <w:numId w:val="2"/>
        </w:numPr>
        <w:spacing w:before="100" w:beforeAutospacing="1" w:after="100" w:afterAutospacing="1"/>
      </w:pPr>
      <w:r>
        <w:rPr>
          <w:rtl/>
        </w:rPr>
        <w:t>يتم غناء قصيدة يا علمنا من الفنان حسين الجسمي، والتي نظمها الشيخ محمد بن راشد آل مكتوم</w:t>
      </w:r>
      <w:r>
        <w:t>.</w:t>
      </w:r>
    </w:p>
    <w:p w14:paraId="72E2B1B9" w14:textId="77777777" w:rsidR="009C5675" w:rsidRDefault="009C5675" w:rsidP="009C5675">
      <w:pPr>
        <w:numPr>
          <w:ilvl w:val="0"/>
          <w:numId w:val="2"/>
        </w:numPr>
        <w:spacing w:before="100" w:beforeAutospacing="1" w:after="100" w:afterAutospacing="1"/>
      </w:pPr>
      <w:r>
        <w:rPr>
          <w:rtl/>
        </w:rPr>
        <w:t>يتم إنشاء المعارض التي تقدم مشاركات فنية من فناني الإمارات</w:t>
      </w:r>
      <w:r>
        <w:t>.</w:t>
      </w:r>
    </w:p>
    <w:p w14:paraId="7DC90309" w14:textId="77777777" w:rsidR="009C5675" w:rsidRDefault="009C5675" w:rsidP="009C5675">
      <w:pPr>
        <w:numPr>
          <w:ilvl w:val="0"/>
          <w:numId w:val="2"/>
        </w:numPr>
        <w:spacing w:before="100" w:beforeAutospacing="1" w:after="100" w:afterAutospacing="1"/>
      </w:pPr>
      <w:r>
        <w:rPr>
          <w:rtl/>
        </w:rPr>
        <w:t>يتم عقد ندوات ومسابقات للشعر النبطي والفصيح</w:t>
      </w:r>
      <w:r>
        <w:t>.</w:t>
      </w:r>
    </w:p>
    <w:p w14:paraId="238661CA" w14:textId="77777777" w:rsidR="009C5675" w:rsidRDefault="009C5675" w:rsidP="009C5675">
      <w:pPr>
        <w:numPr>
          <w:ilvl w:val="0"/>
          <w:numId w:val="2"/>
        </w:numPr>
        <w:spacing w:before="100" w:beforeAutospacing="1" w:after="100" w:afterAutospacing="1"/>
      </w:pPr>
      <w:r>
        <w:rPr>
          <w:rtl/>
        </w:rPr>
        <w:t>القيام بالأنشطة الإذاعية عبر الأثير وبشكل مباشر</w:t>
      </w:r>
      <w:r>
        <w:t>.</w:t>
      </w:r>
    </w:p>
    <w:p w14:paraId="75623D0C" w14:textId="77777777" w:rsidR="009C5675" w:rsidRDefault="009C5675" w:rsidP="009C5675">
      <w:pPr>
        <w:numPr>
          <w:ilvl w:val="0"/>
          <w:numId w:val="2"/>
        </w:numPr>
        <w:spacing w:before="100" w:beforeAutospacing="1" w:after="100" w:afterAutospacing="1"/>
      </w:pPr>
      <w:r>
        <w:rPr>
          <w:rtl/>
        </w:rPr>
        <w:t>توزيع هدايا تذكارية ومطبوعات عن هذا اليوم</w:t>
      </w:r>
      <w:r>
        <w:t>.</w:t>
      </w:r>
    </w:p>
    <w:p w14:paraId="54CCFE2D" w14:textId="77777777" w:rsidR="009C5675" w:rsidRDefault="009C5675" w:rsidP="009C5675">
      <w:pPr>
        <w:numPr>
          <w:ilvl w:val="0"/>
          <w:numId w:val="2"/>
        </w:numPr>
        <w:spacing w:before="100" w:beforeAutospacing="1" w:after="100" w:afterAutospacing="1"/>
      </w:pPr>
      <w:r>
        <w:rPr>
          <w:rtl/>
        </w:rPr>
        <w:t>تشارك القيادة العامة للقوات المسلحة الاحتفال بهذا اليوم فيرفع علم الإمارات في مقر معسكر المقطع في أبو ظبي</w:t>
      </w:r>
      <w:r>
        <w:t>.</w:t>
      </w:r>
    </w:p>
    <w:p w14:paraId="573FF843" w14:textId="77777777" w:rsidR="009C5675" w:rsidRDefault="009C5675" w:rsidP="009C5675">
      <w:pPr>
        <w:numPr>
          <w:ilvl w:val="0"/>
          <w:numId w:val="2"/>
        </w:numPr>
        <w:spacing w:before="100" w:beforeAutospacing="1" w:after="100" w:afterAutospacing="1"/>
      </w:pPr>
      <w:r>
        <w:rPr>
          <w:rtl/>
        </w:rPr>
        <w:t>تشارك جميع بعثات الإمارات الدولية وسفاراتها خارج الدولة بالاحتفال بهذا اليوم أيضًا</w:t>
      </w:r>
      <w:r>
        <w:t>.</w:t>
      </w:r>
    </w:p>
    <w:p w14:paraId="03685ADC" w14:textId="77777777" w:rsidR="00F21738" w:rsidRPr="009C5675" w:rsidRDefault="00F21738" w:rsidP="009C5675"/>
    <w:sectPr w:rsidR="00F21738" w:rsidRPr="009C56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2193B"/>
    <w:multiLevelType w:val="multilevel"/>
    <w:tmpl w:val="2AC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697486">
    <w:abstractNumId w:val="0"/>
  </w:num>
  <w:num w:numId="2" w16cid:durableId="150446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942FE0"/>
    <w:rsid w:val="009C5675"/>
    <w:rsid w:val="00EF7E89"/>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49A1A"/>
  <w14:defaultImageDpi w14:val="0"/>
  <w15:docId w15:val="{6B48330A-1556-4BB5-B151-BAAC71F9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7612">
      <w:marLeft w:val="0"/>
      <w:marRight w:val="0"/>
      <w:marTop w:val="0"/>
      <w:marBottom w:val="0"/>
      <w:divBdr>
        <w:top w:val="none" w:sz="0" w:space="0" w:color="auto"/>
        <w:left w:val="none" w:sz="0" w:space="0" w:color="auto"/>
        <w:bottom w:val="none" w:sz="0" w:space="0" w:color="auto"/>
        <w:right w:val="none" w:sz="0" w:space="0" w:color="auto"/>
      </w:divBdr>
    </w:div>
    <w:div w:id="6065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2022-10-31T01:23:00Z</dcterms:created>
  <dcterms:modified xsi:type="dcterms:W3CDTF">2022-10-31T01:23:00Z</dcterms:modified>
</cp:coreProperties>
</file>