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CB1E6" w14:textId="3D124412" w:rsidR="0020512A" w:rsidRPr="0020512A" w:rsidRDefault="0020512A" w:rsidP="0020512A">
      <w:pPr>
        <w:rPr>
          <w:rFonts w:ascii="Times New Roman" w:eastAsia="Times New Roman" w:hAnsi="Times New Roman" w:cs="Times New Roman"/>
          <w:b/>
          <w:bCs/>
          <w:sz w:val="24"/>
          <w:szCs w:val="24"/>
          <w:rtl/>
        </w:rPr>
      </w:pPr>
      <w:r w:rsidRPr="0020512A">
        <w:rPr>
          <w:rFonts w:ascii="Times New Roman" w:eastAsia="Times New Roman" w:hAnsi="Times New Roman" w:cs="Times New Roman"/>
          <w:b/>
          <w:bCs/>
          <w:sz w:val="24"/>
          <w:szCs w:val="24"/>
          <w:rtl/>
        </w:rPr>
        <w:t>أفضل نموذج مقدمة بحث رياضيات 2023</w:t>
      </w:r>
    </w:p>
    <w:p w14:paraId="68F06075" w14:textId="3C30F420" w:rsidR="0020512A" w:rsidRPr="0020512A" w:rsidRDefault="0020512A" w:rsidP="0020512A">
      <w:pPr>
        <w:rPr>
          <w:rFonts w:ascii="Times New Roman" w:eastAsia="Times New Roman" w:hAnsi="Times New Roman" w:cs="Times New Roman"/>
          <w:sz w:val="24"/>
          <w:szCs w:val="24"/>
          <w:rtl/>
        </w:rPr>
      </w:pPr>
      <w:r w:rsidRPr="0020512A">
        <w:rPr>
          <w:rFonts w:ascii="Times New Roman" w:eastAsia="Times New Roman" w:hAnsi="Times New Roman" w:cs="Times New Roman"/>
          <w:sz w:val="24"/>
          <w:szCs w:val="24"/>
          <w:rtl/>
        </w:rPr>
        <w:t>تتعدّد مقدّمات البحث التي يمكن طرحها مع مقدمة البحث المطروح عن علم الرّياضيات، والتي تختلف باختلاف الموضوع أو الفكرة التي يرغب الباحث بانتهاجها والعَمل عليها، وجاءت أبرز النماذج في الخيارات الآتية:</w:t>
      </w:r>
    </w:p>
    <w:p w14:paraId="74816DAC" w14:textId="3C76FF67" w:rsidR="0020512A" w:rsidRPr="0020512A" w:rsidRDefault="0020512A" w:rsidP="0020512A">
      <w:pPr>
        <w:rPr>
          <w:rFonts w:ascii="Times New Roman" w:eastAsia="Times New Roman" w:hAnsi="Times New Roman" w:cs="Times New Roman"/>
          <w:b/>
          <w:bCs/>
          <w:sz w:val="24"/>
          <w:szCs w:val="24"/>
          <w:rtl/>
        </w:rPr>
      </w:pPr>
      <w:r w:rsidRPr="0020512A">
        <w:rPr>
          <w:rFonts w:ascii="Times New Roman" w:eastAsia="Times New Roman" w:hAnsi="Times New Roman" w:cs="Times New Roman"/>
          <w:b/>
          <w:bCs/>
          <w:sz w:val="24"/>
          <w:szCs w:val="24"/>
          <w:rtl/>
        </w:rPr>
        <w:t>نموذج مقدمة بحث رياضيات قصيرة</w:t>
      </w:r>
    </w:p>
    <w:p w14:paraId="10321D4C" w14:textId="35A2AA96" w:rsidR="0020512A" w:rsidRPr="0020512A" w:rsidRDefault="0020512A" w:rsidP="0020512A">
      <w:pPr>
        <w:rPr>
          <w:rFonts w:ascii="Times New Roman" w:eastAsia="Times New Roman" w:hAnsi="Times New Roman" w:cs="Times New Roman"/>
          <w:sz w:val="24"/>
          <w:szCs w:val="24"/>
          <w:rtl/>
        </w:rPr>
      </w:pPr>
      <w:r w:rsidRPr="0020512A">
        <w:rPr>
          <w:rFonts w:ascii="Times New Roman" w:eastAsia="Times New Roman" w:hAnsi="Times New Roman" w:cs="Times New Roman"/>
          <w:sz w:val="24"/>
          <w:szCs w:val="24"/>
          <w:rtl/>
        </w:rPr>
        <w:t>في البداية نحمد الله تعالى على تمام التّوفيق إلى ما نقلناه لكم، حول أهمية الرياضيات ودورها البارز في حياة الإنسان، في طيّات هذا البحث الشّامل الذي قُمنا من خلاله على تعريف علم الرياضيات، والبحث في أصول علم الرياضيات وامتداده التاريخي إلى مراحل عميقة من التّاريخ الإنساني في العلم والأبحاث، وقد تمّ الاستناد على هذا العلم في البناء والهندسة والفيزياء، وكافة المسارات الأخرى، واستنادًا على ذلك يجد القارئ أنّ الرياضيات هي النافذة التي يُطل منها على جميع العلوم والمسارات الإنسانية والعلمية الأخرى، وقد قًُمنا على انتهاج البحث العلمي التحليلي لمراحل التّاريخ ليكون البحث حاضرًا بين أيديكم بعد جُهود طويلة، وبالاستناد على باقة من المراجع العلمية التي قُمنا بالإشارة إليها في نهاية البحث، عسى أن يكون البحث المطروح منارةً للأجيال القادمة للانطلاق إلى مزيد من العلوم، والسّلام عليكم ورحمة الله وبركاته.</w:t>
      </w:r>
    </w:p>
    <w:p w14:paraId="5F69A442" w14:textId="1C2E41E5" w:rsidR="0020512A" w:rsidRPr="0020512A" w:rsidRDefault="0020512A" w:rsidP="0020512A">
      <w:pPr>
        <w:rPr>
          <w:rFonts w:ascii="Times New Roman" w:eastAsia="Times New Roman" w:hAnsi="Times New Roman" w:cs="Times New Roman"/>
          <w:b/>
          <w:bCs/>
          <w:sz w:val="24"/>
          <w:szCs w:val="24"/>
          <w:rtl/>
        </w:rPr>
      </w:pPr>
      <w:r w:rsidRPr="0020512A">
        <w:rPr>
          <w:rFonts w:ascii="Times New Roman" w:eastAsia="Times New Roman" w:hAnsi="Times New Roman" w:cs="Times New Roman"/>
          <w:b/>
          <w:bCs/>
          <w:sz w:val="24"/>
          <w:szCs w:val="24"/>
          <w:rtl/>
        </w:rPr>
        <w:t>نموذج مقدمة بحث رياضيات طويلة</w:t>
      </w:r>
    </w:p>
    <w:p w14:paraId="19347190" w14:textId="67936248" w:rsidR="0020512A" w:rsidRPr="0020512A" w:rsidRDefault="0020512A" w:rsidP="0020512A">
      <w:pPr>
        <w:rPr>
          <w:rFonts w:ascii="Times New Roman" w:eastAsia="Times New Roman" w:hAnsi="Times New Roman" w:cs="Times New Roman"/>
          <w:sz w:val="24"/>
          <w:szCs w:val="24"/>
          <w:rtl/>
        </w:rPr>
      </w:pPr>
      <w:r w:rsidRPr="0020512A">
        <w:rPr>
          <w:rFonts w:ascii="Times New Roman" w:eastAsia="Times New Roman" w:hAnsi="Times New Roman" w:cs="Times New Roman"/>
          <w:sz w:val="24"/>
          <w:szCs w:val="24"/>
          <w:rtl/>
        </w:rPr>
        <w:t>بفضل الله تعالى، يُسعدنا أن نُعلن عن اكتمال طيّات البحث الذي نضعه بين أيدي أبناءنا الطّلاب، وزملاءنا الباحثين، والي قُمنا فيه بالبحث في أشهر نظريات علم الرياضات لنضعها بين أيديكم بالدّليل والبُرهان والبدايات، حيث قُمنا بالاستناد في ذلك على كثير من المراجع العالميّة التي تُعتبر من أمّهات كُتب الرياضيات العالميّة، المُترجمة، وقُمنا بالإشارة إليها واضحةً في نهاية البحث، وقُمنا على استنتاج العديد من الأمور التي من شانها أن تُعيد نظرتنا في تلك النظريات، والتي يمكن الوصول إلى حلولها بذات النتيجة، مع اختلاف الطّريقة، والتي تقوم الفكرة الأساسيّة للبحث بناءً عليها، حيث يُمكن للباحث ان يصل إلى ذات الحُلول عند استكمال مسارات البحث، سائلين الله تعالى أن يُبارك لنا ولكم في طيّات العلم، وأن يزينا وإيّاكم من التّوفيق إلى ما فيه الصَّالح العام، وأن تكون لفقرات البحث المطروح مسارات أمل ينطلق منها الطّلاب إلى مزيد من العلم والتطوير لنظريات الرياضيات المُهمّة للإنسان على كافّة الأصعدة، والسّلام عليكم ورحمة الله وبركاته.</w:t>
      </w:r>
    </w:p>
    <w:p w14:paraId="5EF90D16" w14:textId="0C3BA771" w:rsidR="0020512A" w:rsidRPr="0020512A" w:rsidRDefault="0020512A" w:rsidP="0020512A">
      <w:pPr>
        <w:rPr>
          <w:rFonts w:ascii="Times New Roman" w:eastAsia="Times New Roman" w:hAnsi="Times New Roman" w:cs="Times New Roman"/>
          <w:b/>
          <w:bCs/>
          <w:sz w:val="24"/>
          <w:szCs w:val="24"/>
          <w:rtl/>
        </w:rPr>
      </w:pPr>
      <w:r w:rsidRPr="0020512A">
        <w:rPr>
          <w:rFonts w:ascii="Times New Roman" w:eastAsia="Times New Roman" w:hAnsi="Times New Roman" w:cs="Times New Roman"/>
          <w:b/>
          <w:bCs/>
          <w:sz w:val="24"/>
          <w:szCs w:val="24"/>
          <w:rtl/>
        </w:rPr>
        <w:t>نماذج مقدمة بحث رياضيات جاهزة 2023</w:t>
      </w:r>
    </w:p>
    <w:p w14:paraId="7AE58971" w14:textId="0CFE20C4" w:rsidR="0020512A" w:rsidRPr="0020512A" w:rsidRDefault="0020512A" w:rsidP="0020512A">
      <w:pPr>
        <w:rPr>
          <w:rFonts w:ascii="Times New Roman" w:eastAsia="Times New Roman" w:hAnsi="Times New Roman" w:cs="Times New Roman"/>
          <w:sz w:val="24"/>
          <w:szCs w:val="24"/>
          <w:rtl/>
        </w:rPr>
      </w:pPr>
      <w:r w:rsidRPr="0020512A">
        <w:rPr>
          <w:rFonts w:ascii="Times New Roman" w:eastAsia="Times New Roman" w:hAnsi="Times New Roman" w:cs="Times New Roman"/>
          <w:sz w:val="24"/>
          <w:szCs w:val="24"/>
          <w:rtl/>
        </w:rPr>
        <w:t>إنّ علم الرياضيات هو أحد أبرز العلوم التي عرفها الإنسان منذ القِدم، والتي كان لها الدّور الأبرز في تغيير مسارات الحاضر والمُستقبل، بالاستناد على نظريات وعلوم كثيرة، وفي ذلك نقوم على طرح أبرز نماذج مقدمات بحث:</w:t>
      </w:r>
    </w:p>
    <w:p w14:paraId="103005FC" w14:textId="0DD70597" w:rsidR="0020512A" w:rsidRPr="0020512A" w:rsidRDefault="0020512A" w:rsidP="0020512A">
      <w:pPr>
        <w:rPr>
          <w:rFonts w:ascii="Times New Roman" w:eastAsia="Times New Roman" w:hAnsi="Times New Roman" w:cs="Times New Roman"/>
          <w:b/>
          <w:bCs/>
          <w:sz w:val="24"/>
          <w:szCs w:val="24"/>
          <w:rtl/>
        </w:rPr>
      </w:pPr>
      <w:r w:rsidRPr="0020512A">
        <w:rPr>
          <w:rFonts w:ascii="Times New Roman" w:eastAsia="Times New Roman" w:hAnsi="Times New Roman" w:cs="Times New Roman"/>
          <w:b/>
          <w:bCs/>
          <w:sz w:val="24"/>
          <w:szCs w:val="24"/>
          <w:rtl/>
        </w:rPr>
        <w:t>مقدمة بحث رياضيات عن الدوال</w:t>
      </w:r>
    </w:p>
    <w:p w14:paraId="621DD58F" w14:textId="5AFBED9A" w:rsidR="0020512A" w:rsidRPr="0020512A" w:rsidRDefault="0020512A" w:rsidP="0020512A">
      <w:pPr>
        <w:rPr>
          <w:rFonts w:ascii="Times New Roman" w:eastAsia="Times New Roman" w:hAnsi="Times New Roman" w:cs="Times New Roman"/>
          <w:sz w:val="24"/>
          <w:szCs w:val="24"/>
          <w:rtl/>
        </w:rPr>
      </w:pPr>
      <w:r w:rsidRPr="0020512A">
        <w:rPr>
          <w:rFonts w:ascii="Times New Roman" w:eastAsia="Times New Roman" w:hAnsi="Times New Roman" w:cs="Times New Roman"/>
          <w:sz w:val="24"/>
          <w:szCs w:val="24"/>
          <w:rtl/>
        </w:rPr>
        <w:t>بسم الله نبدأ معكم فقرات البحث الرّياضي الشامل الذي قُمنا بإعداده حولَ الدّوال، والتي تُعتبر إحدى نوافذ علم الرياضيات المُهمّة التي يتوجّب الوعي بنظرياتها لما لها من دور بارز وأساس علمي تقوم عليه نظريات عالميّة، حيث يتعرّف القارئ من خلال البحث على أهمية الدّوال التي تعبّر عن أي قاعدة أو قانون لتحديد العلاقة ما بين متغيّر واحد والذي ُعرف بالمتغيّر المستقل، والمتغيّر الآخر الذي يُسمّى بالمتغيّر التّابع، وتقوم على توضيح العلاقات الفيزيائيّة والتطبيقات الأخرى التي تختلف في العلوم، وانتقلنا ليتعرف القارئ على أول ظهور لعلم الدوال في العالم، عبر تعريف أدلى به العالم الألماني بيتر ديري شليت، والذي نتعرّف فيه على أنوع الدّوال وأهميّتها، وأمثلة عن أشهر الدوال التي نتعرّض لها في مناهج التّعليم، شاكرين لله تعالى التّوفيق إلى ما فيه الخير، وأن يكون البحث منارةً لطلّابنا نحو تحصيل أفضل النتائج، والسلام عليكم ورحمة الله وبركاته.</w:t>
      </w:r>
    </w:p>
    <w:p w14:paraId="0CC9C607" w14:textId="717CC76F" w:rsidR="0020512A" w:rsidRPr="0020512A" w:rsidRDefault="0020512A" w:rsidP="0020512A">
      <w:pPr>
        <w:rPr>
          <w:rFonts w:ascii="Times New Roman" w:eastAsia="Times New Roman" w:hAnsi="Times New Roman" w:cs="Times New Roman"/>
          <w:b/>
          <w:bCs/>
          <w:sz w:val="24"/>
          <w:szCs w:val="24"/>
          <w:rtl/>
        </w:rPr>
      </w:pPr>
      <w:r w:rsidRPr="0020512A">
        <w:rPr>
          <w:rFonts w:ascii="Times New Roman" w:eastAsia="Times New Roman" w:hAnsi="Times New Roman" w:cs="Times New Roman"/>
          <w:b/>
          <w:bCs/>
          <w:sz w:val="24"/>
          <w:szCs w:val="24"/>
          <w:rtl/>
        </w:rPr>
        <w:t>مقدمة بحث رياضيات عن المصفوفات</w:t>
      </w:r>
    </w:p>
    <w:p w14:paraId="385EA817" w14:textId="63B9FF1C" w:rsidR="0020512A" w:rsidRPr="0020512A" w:rsidRDefault="0020512A" w:rsidP="0020512A">
      <w:pPr>
        <w:rPr>
          <w:rFonts w:ascii="Times New Roman" w:eastAsia="Times New Roman" w:hAnsi="Times New Roman" w:cs="Times New Roman"/>
          <w:sz w:val="24"/>
          <w:szCs w:val="24"/>
          <w:rtl/>
        </w:rPr>
      </w:pPr>
      <w:r w:rsidRPr="0020512A">
        <w:rPr>
          <w:rFonts w:ascii="Times New Roman" w:eastAsia="Times New Roman" w:hAnsi="Times New Roman" w:cs="Times New Roman"/>
          <w:sz w:val="24"/>
          <w:szCs w:val="24"/>
          <w:rtl/>
        </w:rPr>
        <w:t>الصّلاة والسّلام على سيّد الخلق محمّد، الذي أمرنا بالعلم، والبحث العلمي، واستنادًا على ذلك نضع بين أيديكم ثمرة البحث الرّياضي التي استمرت لشهور، وجهود طويلة، والتي نتحدّث من خلالها حولَ موضوع المصفوفات والتي هي عبارة عن هيئة مستطيل من الأرقام أو الرّموز والتعبيرات على أن تكون مرتّبة في صفوف وأعمدة، لننتقل بفكر الطّالب من المرحلة الأولى في التّعريف إلى المسارات الأعلى في علم المصفوفات، حيث نتعرف بأنواعها التي تبدأ مع مصفوفة الصف (</w:t>
      </w:r>
      <w:r w:rsidRPr="0020512A">
        <w:rPr>
          <w:rFonts w:ascii="Times New Roman" w:eastAsia="Times New Roman" w:hAnsi="Times New Roman" w:cs="Times New Roman"/>
          <w:sz w:val="24"/>
          <w:szCs w:val="24"/>
        </w:rPr>
        <w:t>Row Matrix</w:t>
      </w:r>
      <w:r w:rsidRPr="0020512A">
        <w:rPr>
          <w:rFonts w:ascii="Times New Roman" w:eastAsia="Times New Roman" w:hAnsi="Times New Roman" w:cs="Times New Roman"/>
          <w:sz w:val="24"/>
          <w:szCs w:val="24"/>
          <w:rtl/>
        </w:rPr>
        <w:t>) لنصل في الشّرح إلى المصفوفة القطرية (</w:t>
      </w:r>
      <w:r w:rsidRPr="0020512A">
        <w:rPr>
          <w:rFonts w:ascii="Times New Roman" w:eastAsia="Times New Roman" w:hAnsi="Times New Roman" w:cs="Times New Roman"/>
          <w:sz w:val="24"/>
          <w:szCs w:val="24"/>
        </w:rPr>
        <w:t>Diagonal Matrix</w:t>
      </w:r>
      <w:r w:rsidRPr="0020512A">
        <w:rPr>
          <w:rFonts w:ascii="Times New Roman" w:eastAsia="Times New Roman" w:hAnsi="Times New Roman" w:cs="Times New Roman"/>
          <w:sz w:val="24"/>
          <w:szCs w:val="24"/>
          <w:rtl/>
        </w:rPr>
        <w:t>) ليتعرف الطّالب بعد ذلك على أهمية علم المصفوفات في حياتنا، في التشفير والبناء وفي الألعاب ثلاثية الأبعاد، والاقتصاد والمال، وعلم الجيولوجيا، فيكون على بيّنة بأهميّة ما هو بصدده، ويكون بحثنا شمعة تُضيء الطّريق لأبنائنا الطّلاب نحو مزيد من النّجاحات والكسب العلمي، والسّلام عليكم ورحمة الله وبركاته.</w:t>
      </w:r>
    </w:p>
    <w:p w14:paraId="547CF80C" w14:textId="27E71984" w:rsidR="0020512A" w:rsidRPr="0020512A" w:rsidRDefault="0020512A" w:rsidP="0020512A">
      <w:pPr>
        <w:rPr>
          <w:rFonts w:ascii="Times New Roman" w:eastAsia="Times New Roman" w:hAnsi="Times New Roman" w:cs="Times New Roman"/>
          <w:b/>
          <w:bCs/>
          <w:sz w:val="24"/>
          <w:szCs w:val="24"/>
          <w:rtl/>
        </w:rPr>
      </w:pPr>
      <w:r w:rsidRPr="0020512A">
        <w:rPr>
          <w:rFonts w:ascii="Times New Roman" w:eastAsia="Times New Roman" w:hAnsi="Times New Roman" w:cs="Times New Roman"/>
          <w:b/>
          <w:bCs/>
          <w:sz w:val="24"/>
          <w:szCs w:val="24"/>
          <w:rtl/>
        </w:rPr>
        <w:lastRenderedPageBreak/>
        <w:t>مقدمة بحث رياضيات عن المثلثات</w:t>
      </w:r>
    </w:p>
    <w:p w14:paraId="3DA337CD" w14:textId="53881DAB" w:rsidR="0020512A" w:rsidRPr="0020512A" w:rsidRDefault="0020512A" w:rsidP="0020512A">
      <w:pPr>
        <w:rPr>
          <w:rFonts w:ascii="Times New Roman" w:eastAsia="Times New Roman" w:hAnsi="Times New Roman" w:cs="Times New Roman"/>
          <w:sz w:val="24"/>
          <w:szCs w:val="24"/>
          <w:rtl/>
        </w:rPr>
      </w:pPr>
      <w:r w:rsidRPr="0020512A">
        <w:rPr>
          <w:rFonts w:ascii="Times New Roman" w:eastAsia="Times New Roman" w:hAnsi="Times New Roman" w:cs="Times New Roman"/>
          <w:sz w:val="24"/>
          <w:szCs w:val="24"/>
          <w:rtl/>
        </w:rPr>
        <w:t>السّلام عليكم ورحمة الله وبركاته، طلابًا كنتم أم زملاء في مسارات علوم الرياضيات الشّيقة، فقد وفّقنا الله إلى ما أنتم بقراءته، فقمنا على إكمال طيّات بحث متكامل عن علم المثلثات بعد جُهود وبحوث طويلة، قُمنا بها بالاستناد على أمّهات كتب الرياضيات في المَراجع العالميّة، لنبدأ في هذا العلم مع تعريف المُثلّث الذي يُعرف بأنّه الشّكل الهندسي الثلاثي المُغلق لننتقل معكم في الحديث عن خصائص وميّزات المثلث والحالات الخاصّة التي يُمكن أن تعترض الطّالب أثناء دراسته لهذا العلم المميّز من علوم الرياضيات، بالإضافة إلى أنواع المثلثات وأشكالها المختلفة، والحالات التي يُمكن التّعامل معها في هذا الصّداد، لنقوم على ترتيب تلك الأفكار بطريقة تُتيح للطالب أن يقوم على بناء أفكاره عن علم المثلثات بشكل ثابت وباقي ومفهوم، ويكون البحث نقطة انطلاق بالطّلاب ليتعرّفوا على هذا العلم من أوسع الأبواب، فنرى ابداعاتهم في الأبحاث والمسارات المُستقبليّة التي تعود بالنّفع علينا جميعًا، والسّلام عليكم ورحمة الله وبركاته.</w:t>
      </w:r>
    </w:p>
    <w:p w14:paraId="6148717D" w14:textId="2205CCA2" w:rsidR="0020512A" w:rsidRPr="0020512A" w:rsidRDefault="0020512A" w:rsidP="0020512A">
      <w:pPr>
        <w:rPr>
          <w:rFonts w:ascii="Times New Roman" w:eastAsia="Times New Roman" w:hAnsi="Times New Roman" w:cs="Times New Roman"/>
          <w:b/>
          <w:bCs/>
          <w:sz w:val="24"/>
          <w:szCs w:val="24"/>
          <w:rtl/>
        </w:rPr>
      </w:pPr>
      <w:r w:rsidRPr="0020512A">
        <w:rPr>
          <w:rFonts w:ascii="Times New Roman" w:eastAsia="Times New Roman" w:hAnsi="Times New Roman" w:cs="Times New Roman"/>
          <w:b/>
          <w:bCs/>
          <w:sz w:val="24"/>
          <w:szCs w:val="24"/>
          <w:rtl/>
        </w:rPr>
        <w:t>مقدمة بحث رياضيات عن الاحتمالات</w:t>
      </w:r>
    </w:p>
    <w:p w14:paraId="54EC610A" w14:textId="664C8E8E" w:rsidR="0020512A" w:rsidRPr="0020512A" w:rsidRDefault="0020512A" w:rsidP="0020512A">
      <w:pPr>
        <w:rPr>
          <w:rFonts w:ascii="Times New Roman" w:eastAsia="Times New Roman" w:hAnsi="Times New Roman" w:cs="Times New Roman"/>
          <w:sz w:val="24"/>
          <w:szCs w:val="24"/>
          <w:rtl/>
        </w:rPr>
      </w:pPr>
      <w:r w:rsidRPr="0020512A">
        <w:rPr>
          <w:rFonts w:ascii="Times New Roman" w:eastAsia="Times New Roman" w:hAnsi="Times New Roman" w:cs="Times New Roman"/>
          <w:sz w:val="24"/>
          <w:szCs w:val="24"/>
          <w:rtl/>
        </w:rPr>
        <w:t xml:space="preserve">بسم الله الرّحمن الرّحيم، والصّلاة والسّلام على سيّد المعلّمين محمّد رسول الله، زملاءنا الطّلاب، نزفّ إليكم البحث العلمي الذي قُمنا من خلاله بسرد كامل المعلومات عن علم الاحتمالات، بطريقة سلسلة ومفهومة للجميع، حيث استهلك البحث الكثير من الوقت في الإعداد والبحث والترتيب ليكون حاضرًا بالشّكل الذي يضمن للطالب الانطلاق في مسارات علم الاحتمالات من النقطة الأولى وبشكل متسلسل إلى قمّة الهرم، وفق أحدث النظريات العلميّة المُعتمدة في هذا الصّداد، حيث نبدأ بكم مع بداية البحث التي وضعها العالمان الفرنسيان (باسكال </w:t>
      </w:r>
      <w:proofErr w:type="spellStart"/>
      <w:r w:rsidRPr="0020512A">
        <w:rPr>
          <w:rFonts w:ascii="Times New Roman" w:eastAsia="Times New Roman" w:hAnsi="Times New Roman" w:cs="Times New Roman"/>
          <w:sz w:val="24"/>
          <w:szCs w:val="24"/>
          <w:rtl/>
        </w:rPr>
        <w:t>وفيرمات</w:t>
      </w:r>
      <w:proofErr w:type="spellEnd"/>
      <w:r w:rsidRPr="0020512A">
        <w:rPr>
          <w:rFonts w:ascii="Times New Roman" w:eastAsia="Times New Roman" w:hAnsi="Times New Roman" w:cs="Times New Roman"/>
          <w:sz w:val="24"/>
          <w:szCs w:val="24"/>
          <w:rtl/>
        </w:rPr>
        <w:t>) والتي تمّ اعتمادها رسميا في منتصف القرن السابع عشر عندما أشرفا على دراسة للأرقام في عالم المراهنة وألعاب الحظ، فنسأل الله أن يفتح هذا البحث فيكم آفاق جديدة للعمل والإبداع، وأن يكون جُهدنا ذا قيمة وإنتاج، والسّلام عليكم ورحمة الله وبركاته.</w:t>
      </w:r>
    </w:p>
    <w:p w14:paraId="1FDA7BFA" w14:textId="0509DC14" w:rsidR="0020512A" w:rsidRPr="0020512A" w:rsidRDefault="0020512A" w:rsidP="0020512A">
      <w:pPr>
        <w:rPr>
          <w:rFonts w:ascii="Times New Roman" w:eastAsia="Times New Roman" w:hAnsi="Times New Roman" w:cs="Times New Roman"/>
          <w:b/>
          <w:bCs/>
          <w:sz w:val="24"/>
          <w:szCs w:val="24"/>
          <w:rtl/>
        </w:rPr>
      </w:pPr>
      <w:r w:rsidRPr="0020512A">
        <w:rPr>
          <w:rFonts w:ascii="Times New Roman" w:eastAsia="Times New Roman" w:hAnsi="Times New Roman" w:cs="Times New Roman"/>
          <w:b/>
          <w:bCs/>
          <w:sz w:val="24"/>
          <w:szCs w:val="24"/>
          <w:rtl/>
        </w:rPr>
        <w:t>مقدمة بحث رياضيات عن التبرير والبرهان</w:t>
      </w:r>
    </w:p>
    <w:p w14:paraId="063FA3BF" w14:textId="12453B8A" w:rsidR="0020512A" w:rsidRPr="0020512A" w:rsidRDefault="0020512A" w:rsidP="0020512A">
      <w:pPr>
        <w:rPr>
          <w:rFonts w:ascii="Times New Roman" w:eastAsia="Times New Roman" w:hAnsi="Times New Roman" w:cs="Times New Roman"/>
          <w:sz w:val="24"/>
          <w:szCs w:val="24"/>
          <w:rtl/>
        </w:rPr>
      </w:pPr>
      <w:r w:rsidRPr="0020512A">
        <w:rPr>
          <w:rFonts w:ascii="Times New Roman" w:eastAsia="Times New Roman" w:hAnsi="Times New Roman" w:cs="Times New Roman"/>
          <w:sz w:val="24"/>
          <w:szCs w:val="24"/>
          <w:rtl/>
        </w:rPr>
        <w:t>زملائي الطّلاب، أسعد الله أوقاتكم بالخير، أضع بين أيديكم واحدة من ثمرات العمل الطّويل، التي استهلكت منّي ومن فريقي الكثير من الوقت، لأحتصر عليكم مسارات العلم، أفتح بصيرتكم على واحدة من أساسيات علم الرياضيات، حيث يتعرّف الطّالب من خلال البحث المطروح على التبرير والبرهان، والتي تتفرّع عنها الكثير من المسارات العلميّة في التحليل الريّاضي والهندسة الرياضيّة والجبر ونظرية الأعداد والكثير من علوم الرياضيات الأخرى، حيث قُمنا على توضيح الغاية الأساسيّة التي يختصّ عنها البرهان والتبرير والتي هي إثبات صحة ومنطق العلاقات الرياضيّة التي تمّ الوصول إليها بعد دراسات وأبحاث سابقة، قُمنا بالإشارة إليها في ختام البحث، عن طريق الاستنتاج والاستنباط المنطقي، ليكون البحث الذي قدمناه وجبة دسمة لطلابنا الاحبّة، ويكون المسار الذي ينطلقون عبره إلى مزيد من الإبداعات والنّجاحات، والسّلا خِتام.</w:t>
      </w:r>
    </w:p>
    <w:p w14:paraId="1B883683" w14:textId="55AABDEE" w:rsidR="0020512A" w:rsidRPr="0020512A" w:rsidRDefault="0020512A" w:rsidP="0020512A">
      <w:pPr>
        <w:rPr>
          <w:rFonts w:ascii="Times New Roman" w:eastAsia="Times New Roman" w:hAnsi="Times New Roman" w:cs="Times New Roman"/>
          <w:b/>
          <w:bCs/>
          <w:sz w:val="24"/>
          <w:szCs w:val="24"/>
          <w:rtl/>
        </w:rPr>
      </w:pPr>
      <w:r w:rsidRPr="0020512A">
        <w:rPr>
          <w:rFonts w:ascii="Times New Roman" w:eastAsia="Times New Roman" w:hAnsi="Times New Roman" w:cs="Times New Roman"/>
          <w:b/>
          <w:bCs/>
          <w:sz w:val="24"/>
          <w:szCs w:val="24"/>
          <w:rtl/>
        </w:rPr>
        <w:t>مقدمة بحث رياضيات عن متوازي الاضلاع</w:t>
      </w:r>
    </w:p>
    <w:p w14:paraId="3BD4D27C" w14:textId="66368C21" w:rsidR="0020512A" w:rsidRPr="0020512A" w:rsidRDefault="0020512A" w:rsidP="0020512A">
      <w:pPr>
        <w:rPr>
          <w:rFonts w:ascii="Times New Roman" w:eastAsia="Times New Roman" w:hAnsi="Times New Roman" w:cs="Times New Roman"/>
          <w:sz w:val="24"/>
          <w:szCs w:val="24"/>
          <w:rtl/>
        </w:rPr>
      </w:pPr>
      <w:r w:rsidRPr="0020512A">
        <w:rPr>
          <w:rFonts w:ascii="Times New Roman" w:eastAsia="Times New Roman" w:hAnsi="Times New Roman" w:cs="Times New Roman"/>
          <w:sz w:val="24"/>
          <w:szCs w:val="24"/>
          <w:rtl/>
        </w:rPr>
        <w:t>زملاءنا الطّلاب، أعزّاءنا الباحثين، نضع بين أيديكم ثمرة التّعب والجهد الطّويلة التي قُمنا من خلالها على تلخيص مختلف آفاق علم الرياضيات الذي يشمل متوازي الأضلاع، ويُغطّي هذا الموضوع بكثير من المعلومات المُهمّة، حيث نتعرف من خلال البحث على متوازي الأضلاع والشّروط التي يقوم عليها هذا الشكل الهندسي، والخصائص التي تميّزه عن غيره من الأشكال، وهي أن يمتلك زوايا رباعيّة بمجموع زوايا 360 درجة، مع تقابل الأضلاع وتوازي كل ضلعين متقابلين، حيث يتعرف الطّالب على جُملة واسعة من النظريات التي لا تنطبق إلا في تلك الحالة، والتي يمكن الاستناد عليها في حلّ جميع المسائل والأسئلة الخاصة بعلم متوازي الأضلاع بكافّة المراحل الدّراسيّة، سائلين المولى أن يجعل من مسارات البحث شمعة في طريق العلم، ونورًا للباحثين في هذا المسار إلى مزيد من الأبحاث والإنجازات، والسلام عليكم ورحمة الله وبركاته.</w:t>
      </w:r>
    </w:p>
    <w:p w14:paraId="6589BFB9" w14:textId="1D0BBBF6" w:rsidR="0020512A" w:rsidRPr="0020512A" w:rsidRDefault="0020512A" w:rsidP="0020512A">
      <w:pPr>
        <w:rPr>
          <w:rFonts w:ascii="Times New Roman" w:eastAsia="Times New Roman" w:hAnsi="Times New Roman" w:cs="Times New Roman"/>
          <w:b/>
          <w:bCs/>
          <w:sz w:val="24"/>
          <w:szCs w:val="24"/>
          <w:rtl/>
        </w:rPr>
      </w:pPr>
      <w:r w:rsidRPr="0020512A">
        <w:rPr>
          <w:rFonts w:ascii="Times New Roman" w:eastAsia="Times New Roman" w:hAnsi="Times New Roman" w:cs="Times New Roman"/>
          <w:b/>
          <w:bCs/>
          <w:sz w:val="24"/>
          <w:szCs w:val="24"/>
          <w:rtl/>
        </w:rPr>
        <w:t>مقدمة بحث رياضيات عن الانعكاس</w:t>
      </w:r>
    </w:p>
    <w:p w14:paraId="6E3D5432" w14:textId="4D089763" w:rsidR="0020512A" w:rsidRPr="0020512A" w:rsidRDefault="0020512A" w:rsidP="0020512A">
      <w:pPr>
        <w:rPr>
          <w:rFonts w:ascii="Times New Roman" w:eastAsia="Times New Roman" w:hAnsi="Times New Roman" w:cs="Times New Roman"/>
          <w:sz w:val="24"/>
          <w:szCs w:val="24"/>
          <w:rtl/>
        </w:rPr>
      </w:pPr>
      <w:r w:rsidRPr="0020512A">
        <w:rPr>
          <w:rFonts w:ascii="Times New Roman" w:eastAsia="Times New Roman" w:hAnsi="Times New Roman" w:cs="Times New Roman"/>
          <w:sz w:val="24"/>
          <w:szCs w:val="24"/>
          <w:rtl/>
        </w:rPr>
        <w:t xml:space="preserve">السلام عليكم ورحمة الله وبركاته، أعزاءي الطّلاب، حرصا منّي على سلامة عقولكم النيّرة، يُسعدني أن أزفّ لكم ثمرة البحث العلمي الذي استهلك منّي شهورا وأوقات طويلة من السهر والدّراسة، والبحث والإعداد لأضع بين أيديكم ثمرة هذا البحث الذي يتناول علم الانعكاس، والذي هو أحد أبرز أصناف العلوم التي تنبثق عن الرياضيات والذي يأتي في أساسه من مفهوم الدّوال الرياضيّة وهي ما تُعرف </w:t>
      </w:r>
      <w:proofErr w:type="spellStart"/>
      <w:r w:rsidRPr="0020512A">
        <w:rPr>
          <w:rFonts w:ascii="Times New Roman" w:eastAsia="Times New Roman" w:hAnsi="Times New Roman" w:cs="Times New Roman"/>
          <w:sz w:val="24"/>
          <w:szCs w:val="24"/>
          <w:rtl/>
        </w:rPr>
        <w:t>بالاقترانات</w:t>
      </w:r>
      <w:proofErr w:type="spellEnd"/>
      <w:r w:rsidRPr="0020512A">
        <w:rPr>
          <w:rFonts w:ascii="Times New Roman" w:eastAsia="Times New Roman" w:hAnsi="Times New Roman" w:cs="Times New Roman"/>
          <w:sz w:val="24"/>
          <w:szCs w:val="24"/>
          <w:rtl/>
        </w:rPr>
        <w:t xml:space="preserve"> التي تحوّل الشّكل إلى صورته الأصليّة عبر الانعكاس الخاص به، او ما يُعرف بالإسقاط، على الخطّ المستقيم في المستوى الإحداثي الثّنائي، حيث تختلف تلك المعايير عندما يتم دراستها في أبعاد اخرى، وهو ما يتعرف الطّالب عليه عبر طيّات البحث، وعلى باقة من المعلومات المُهمّة والأساسية عن علم </w:t>
      </w:r>
      <w:r w:rsidRPr="0020512A">
        <w:rPr>
          <w:rFonts w:ascii="Times New Roman" w:eastAsia="Times New Roman" w:hAnsi="Times New Roman" w:cs="Times New Roman"/>
          <w:sz w:val="24"/>
          <w:szCs w:val="24"/>
          <w:rtl/>
        </w:rPr>
        <w:lastRenderedPageBreak/>
        <w:t>الانعكاس، لتختصر على الطّالب الكثير من الجُهد والوقت، سائلين الله تعالى أن يكون قد وفّقنا لمساعدة طلابنا الأحبّة، فيكون البحث المطروح، منارة للطّلاب والباحثين، إلى مزيد من الأبحاث والعلوم الرياضيّة المهمّة للمجتمع العربي على نحو عام، والسّلام عليكم ورحمة الله وبركاته.</w:t>
      </w:r>
    </w:p>
    <w:p w14:paraId="7CE1A819" w14:textId="587CF67A" w:rsidR="0020512A" w:rsidRPr="0020512A" w:rsidRDefault="0020512A" w:rsidP="0020512A">
      <w:pPr>
        <w:rPr>
          <w:rFonts w:ascii="Times New Roman" w:eastAsia="Times New Roman" w:hAnsi="Times New Roman" w:cs="Times New Roman"/>
          <w:b/>
          <w:bCs/>
          <w:sz w:val="24"/>
          <w:szCs w:val="24"/>
          <w:rtl/>
        </w:rPr>
      </w:pPr>
      <w:r w:rsidRPr="0020512A">
        <w:rPr>
          <w:rFonts w:ascii="Times New Roman" w:eastAsia="Times New Roman" w:hAnsi="Times New Roman" w:cs="Times New Roman"/>
          <w:b/>
          <w:bCs/>
          <w:sz w:val="24"/>
          <w:szCs w:val="24"/>
          <w:rtl/>
        </w:rPr>
        <w:t>مقدمة بحث رياضيات عن التكامل</w:t>
      </w:r>
    </w:p>
    <w:p w14:paraId="6C9C17BE" w14:textId="26EC7623" w:rsidR="0020512A" w:rsidRPr="0020512A" w:rsidRDefault="0020512A" w:rsidP="0020512A">
      <w:pPr>
        <w:rPr>
          <w:rFonts w:ascii="Times New Roman" w:eastAsia="Times New Roman" w:hAnsi="Times New Roman" w:cs="Times New Roman"/>
          <w:sz w:val="24"/>
          <w:szCs w:val="24"/>
          <w:rtl/>
        </w:rPr>
      </w:pPr>
      <w:r w:rsidRPr="0020512A">
        <w:rPr>
          <w:rFonts w:ascii="Times New Roman" w:eastAsia="Times New Roman" w:hAnsi="Times New Roman" w:cs="Times New Roman"/>
          <w:sz w:val="24"/>
          <w:szCs w:val="24"/>
          <w:rtl/>
        </w:rPr>
        <w:t xml:space="preserve">بسم الله، أنعم علينا بإكمال فقرات البحث الذي تحدّثنا فيه عن التكامل الذي يعتبر أحد أعمدة الاساس التي تقوم عليها علوم الرياضيات، والتي تنبثق عنها الكثير من النظريات المُهمة، حيث يتعرف الطالب على طريقة حساب التفاضل والتكامل الانسب لكلّ حالة من الحالات المطروحة، وعلى الفروع الرئيسيّة التي تندرج في سياق علم التكامل، والارتباط الوثيق الذي يتماهى عبرَ ما يُعرف </w:t>
      </w:r>
      <w:proofErr w:type="spellStart"/>
      <w:r w:rsidRPr="0020512A">
        <w:rPr>
          <w:rFonts w:ascii="Times New Roman" w:eastAsia="Times New Roman" w:hAnsi="Times New Roman" w:cs="Times New Roman"/>
          <w:sz w:val="24"/>
          <w:szCs w:val="24"/>
          <w:rtl/>
        </w:rPr>
        <w:t>بالميرهنة</w:t>
      </w:r>
      <w:proofErr w:type="spellEnd"/>
      <w:r w:rsidRPr="0020512A">
        <w:rPr>
          <w:rFonts w:ascii="Times New Roman" w:eastAsia="Times New Roman" w:hAnsi="Times New Roman" w:cs="Times New Roman"/>
          <w:sz w:val="24"/>
          <w:szCs w:val="24"/>
          <w:rtl/>
        </w:rPr>
        <w:t xml:space="preserve"> الأساسية للتكامل والتفاضل، حيث نقوم على فقرات البحث بفكّ تلك الشّيفرات المُهمّة، لنزيد من إصرار وعزيمة الطّالب على تحصيل أبرز الدّرجات العلميّة، بعد الإلمام التّام بكافّة التفاصيل المُهمة التي تقوم عليها علوم التكامل والتفاضل في الرياضيات، وقد كلّفنا البحث شهورًا طويلة، قُمنا عبرها بالاستناد على باقة من أبرز المراجع العالميّة في علوم الرياضيات، ليكون البحث حاضرًا بين أيديكم، والسّلام عليكم ورحمة الله وبركاته.</w:t>
      </w:r>
    </w:p>
    <w:p w14:paraId="4A472D9D" w14:textId="3F6BD58E" w:rsidR="0020512A" w:rsidRPr="0020512A" w:rsidRDefault="0020512A" w:rsidP="0020512A">
      <w:pPr>
        <w:rPr>
          <w:rFonts w:ascii="Times New Roman" w:eastAsia="Times New Roman" w:hAnsi="Times New Roman" w:cs="Times New Roman"/>
          <w:b/>
          <w:bCs/>
          <w:sz w:val="24"/>
          <w:szCs w:val="24"/>
          <w:rtl/>
        </w:rPr>
      </w:pPr>
      <w:r w:rsidRPr="0020512A">
        <w:rPr>
          <w:rFonts w:ascii="Times New Roman" w:eastAsia="Times New Roman" w:hAnsi="Times New Roman" w:cs="Times New Roman"/>
          <w:b/>
          <w:bCs/>
          <w:sz w:val="24"/>
          <w:szCs w:val="24"/>
          <w:rtl/>
        </w:rPr>
        <w:t>مقدمة بحث رياضيات باللغة الانجليزية</w:t>
      </w:r>
    </w:p>
    <w:p w14:paraId="27ADC916" w14:textId="77777777" w:rsidR="0020512A" w:rsidRPr="0020512A" w:rsidRDefault="0020512A" w:rsidP="0020512A">
      <w:pPr>
        <w:rPr>
          <w:rFonts w:ascii="Times New Roman" w:eastAsia="Times New Roman" w:hAnsi="Times New Roman" w:cs="Times New Roman"/>
          <w:sz w:val="24"/>
          <w:szCs w:val="24"/>
        </w:rPr>
      </w:pPr>
      <w:r w:rsidRPr="0020512A">
        <w:rPr>
          <w:rFonts w:ascii="Times New Roman" w:eastAsia="Times New Roman" w:hAnsi="Times New Roman" w:cs="Times New Roman"/>
          <w:sz w:val="24"/>
          <w:szCs w:val="24"/>
        </w:rPr>
        <w:t xml:space="preserve">Hello all, at the outset, we thank you for your interest in mathematics, which is one of the foundation pillars on which the rest of the other sciences are based, as God has granted us to finish the paragraphs of the following research in which we are looking at </w:t>
      </w:r>
      <w:proofErr w:type="spellStart"/>
      <w:r w:rsidRPr="0020512A">
        <w:rPr>
          <w:rFonts w:ascii="Times New Roman" w:eastAsia="Times New Roman" w:hAnsi="Times New Roman" w:cs="Times New Roman"/>
          <w:sz w:val="24"/>
          <w:szCs w:val="24"/>
        </w:rPr>
        <w:t>Hojool</w:t>
      </w:r>
      <w:proofErr w:type="spellEnd"/>
      <w:r w:rsidRPr="0020512A">
        <w:rPr>
          <w:rFonts w:ascii="Times New Roman" w:eastAsia="Times New Roman" w:hAnsi="Times New Roman" w:cs="Times New Roman"/>
          <w:sz w:val="24"/>
          <w:szCs w:val="24"/>
        </w:rPr>
        <w:t xml:space="preserve"> (the importance of mathematics in human life), so the reader will know the importance of that science , and its basic interactions in construction science, engineering, electrical science, chemistry, and other basic matters in human life, to increase our interest in the paths of mathematics, and we have researched the beginnings of mathematics documented by basic references, to make it clear to you that the beginning of this science was with the beginning of the cognitive sense of man. And it was present in all civilizations and developed countries, and the aim of the research was to show the importance of mathematics, so that the research would be a beacon for students to embark on other important researches in the same regard. May God’s peace, mercy and blessings be upon you</w:t>
      </w:r>
      <w:r w:rsidRPr="0020512A">
        <w:rPr>
          <w:rFonts w:ascii="Times New Roman" w:eastAsia="Times New Roman" w:hAnsi="Times New Roman" w:cs="Times New Roman"/>
          <w:sz w:val="24"/>
          <w:szCs w:val="24"/>
          <w:rtl/>
        </w:rPr>
        <w:t>.</w:t>
      </w:r>
    </w:p>
    <w:p w14:paraId="74F3CFCF" w14:textId="51081DCB" w:rsidR="00611876" w:rsidRPr="0020512A" w:rsidRDefault="0020512A" w:rsidP="0020512A">
      <w:r w:rsidRPr="0020512A">
        <w:rPr>
          <w:rFonts w:ascii="Times New Roman" w:eastAsia="Times New Roman" w:hAnsi="Times New Roman" w:cs="Times New Roman"/>
          <w:sz w:val="24"/>
          <w:szCs w:val="24"/>
          <w:rtl/>
        </w:rPr>
        <w:t>الترجمة: مرحبًا بكم جميعًا، في البداية نشكر لكم حُسن الاهتمام بعلم الرياضيات الذي يُعتبر أحد أعمدة الأساس التي تقوم عليها بقيّة العلوم الأخرى، حيث وفّقنا الله إلى إنهاء فقرات البحث الآتي الذي نبحث فيه حجولَ (أهميّة علم الرياضات في حياة الإنسان) فيتعرّف القارئ على أهميّة ذلك العلم، وتداخلاته الأساسيّة في علم البناء والهندسة، وعلم الكهرباء، وعلم الكيمياء، وغيرها من الأمور الأساسيّة في حياة الإنسان، لنزيد من اهتمامنا بمسارات علم الرياضيات، وقُمنا بالبحث في بدايات علم الرياضيات الموثّقة بالمراجع الأساسيّة، لنوضّح لكمأنّ بداية هذا العلم كانت مع بداية الحس الإدراكي للإنسان، وقد كان حاضرًا في جميع الحضارات والدّول المتقدّمة، وقد كان الهدف من البحث تبيان أهميّة الرياضيات، ليكون البحث منارة للطّلاب في الانطلاق إلى أبحاث مهمّة أخرى في ذات الصّدد، والسّلام عليكم ورحمة الله وبركاته.</w:t>
      </w:r>
    </w:p>
    <w:sectPr w:rsidR="00611876" w:rsidRPr="0020512A"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0A8D" w14:textId="77777777" w:rsidR="00EC6A0E" w:rsidRDefault="00EC6A0E" w:rsidP="000200A4">
      <w:pPr>
        <w:spacing w:after="0" w:line="240" w:lineRule="auto"/>
      </w:pPr>
      <w:r>
        <w:separator/>
      </w:r>
    </w:p>
  </w:endnote>
  <w:endnote w:type="continuationSeparator" w:id="0">
    <w:p w14:paraId="5D6814DC" w14:textId="77777777" w:rsidR="00EC6A0E" w:rsidRDefault="00EC6A0E" w:rsidP="00020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C45F" w14:textId="77777777" w:rsidR="000200A4" w:rsidRDefault="000200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6992" w14:textId="77777777" w:rsidR="000200A4" w:rsidRDefault="000200A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F26D" w14:textId="77777777" w:rsidR="000200A4" w:rsidRDefault="000200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60F4" w14:textId="77777777" w:rsidR="00EC6A0E" w:rsidRDefault="00EC6A0E" w:rsidP="000200A4">
      <w:pPr>
        <w:spacing w:after="0" w:line="240" w:lineRule="auto"/>
      </w:pPr>
      <w:r>
        <w:separator/>
      </w:r>
    </w:p>
  </w:footnote>
  <w:footnote w:type="continuationSeparator" w:id="0">
    <w:p w14:paraId="6EAACC5E" w14:textId="77777777" w:rsidR="00EC6A0E" w:rsidRDefault="00EC6A0E" w:rsidP="00020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31A9" w14:textId="77777777" w:rsidR="000200A4" w:rsidRDefault="000200A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44050617"/>
      <w:docPartObj>
        <w:docPartGallery w:val="Watermarks"/>
        <w:docPartUnique/>
      </w:docPartObj>
    </w:sdtPr>
    <w:sdtContent>
      <w:p w14:paraId="0F95C6B8" w14:textId="0C9590DD" w:rsidR="000200A4" w:rsidRDefault="00F32E8D">
        <w:pPr>
          <w:pStyle w:val="a6"/>
        </w:pPr>
        <w:r>
          <w:rPr>
            <w:rtl/>
          </w:rPr>
          <w:pict w14:anchorId="4E9C96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712658" o:spid="_x0000_s1027"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185D" w14:textId="77777777" w:rsidR="000200A4" w:rsidRDefault="000200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689"/>
    <w:multiLevelType w:val="multilevel"/>
    <w:tmpl w:val="78A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40D86"/>
    <w:multiLevelType w:val="multilevel"/>
    <w:tmpl w:val="1830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F27FE"/>
    <w:multiLevelType w:val="hybridMultilevel"/>
    <w:tmpl w:val="DD4C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F0A91"/>
    <w:multiLevelType w:val="hybridMultilevel"/>
    <w:tmpl w:val="144C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A2DF8"/>
    <w:multiLevelType w:val="multilevel"/>
    <w:tmpl w:val="656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577CDD"/>
    <w:multiLevelType w:val="multilevel"/>
    <w:tmpl w:val="065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401E7"/>
    <w:multiLevelType w:val="multilevel"/>
    <w:tmpl w:val="3A9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328A3"/>
    <w:multiLevelType w:val="multilevel"/>
    <w:tmpl w:val="46F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266FC"/>
    <w:multiLevelType w:val="multilevel"/>
    <w:tmpl w:val="2A2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16307F"/>
    <w:multiLevelType w:val="multilevel"/>
    <w:tmpl w:val="749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D00B18"/>
    <w:multiLevelType w:val="multilevel"/>
    <w:tmpl w:val="8198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A0094"/>
    <w:multiLevelType w:val="multilevel"/>
    <w:tmpl w:val="A49C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D5B80"/>
    <w:multiLevelType w:val="multilevel"/>
    <w:tmpl w:val="082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2B080F"/>
    <w:multiLevelType w:val="multilevel"/>
    <w:tmpl w:val="AF0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904567"/>
    <w:multiLevelType w:val="multilevel"/>
    <w:tmpl w:val="79B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9D1ABA"/>
    <w:multiLevelType w:val="multilevel"/>
    <w:tmpl w:val="FA16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523234"/>
    <w:multiLevelType w:val="multilevel"/>
    <w:tmpl w:val="435C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E03E09"/>
    <w:multiLevelType w:val="multilevel"/>
    <w:tmpl w:val="352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574E4F"/>
    <w:multiLevelType w:val="multilevel"/>
    <w:tmpl w:val="05FA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05360A"/>
    <w:multiLevelType w:val="multilevel"/>
    <w:tmpl w:val="A4BA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4F0815"/>
    <w:multiLevelType w:val="multilevel"/>
    <w:tmpl w:val="9FE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8C393C"/>
    <w:multiLevelType w:val="multilevel"/>
    <w:tmpl w:val="DA3C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BC3DEB"/>
    <w:multiLevelType w:val="multilevel"/>
    <w:tmpl w:val="202C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11DE8"/>
    <w:multiLevelType w:val="multilevel"/>
    <w:tmpl w:val="1BB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172ADD"/>
    <w:multiLevelType w:val="hybridMultilevel"/>
    <w:tmpl w:val="2234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C5A2C"/>
    <w:multiLevelType w:val="multilevel"/>
    <w:tmpl w:val="384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BA6E01"/>
    <w:multiLevelType w:val="multilevel"/>
    <w:tmpl w:val="B36C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800541"/>
    <w:multiLevelType w:val="multilevel"/>
    <w:tmpl w:val="60A4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FF7371"/>
    <w:multiLevelType w:val="multilevel"/>
    <w:tmpl w:val="F52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4B558D"/>
    <w:multiLevelType w:val="multilevel"/>
    <w:tmpl w:val="96BC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385119"/>
    <w:multiLevelType w:val="multilevel"/>
    <w:tmpl w:val="C41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B2317A"/>
    <w:multiLevelType w:val="multilevel"/>
    <w:tmpl w:val="A6EA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6A2DF2"/>
    <w:multiLevelType w:val="multilevel"/>
    <w:tmpl w:val="AB46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B27A6F"/>
    <w:multiLevelType w:val="multilevel"/>
    <w:tmpl w:val="939A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46020B"/>
    <w:multiLevelType w:val="multilevel"/>
    <w:tmpl w:val="22C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2C2020"/>
    <w:multiLevelType w:val="multilevel"/>
    <w:tmpl w:val="4754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553599"/>
    <w:multiLevelType w:val="multilevel"/>
    <w:tmpl w:val="C2C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290C8A"/>
    <w:multiLevelType w:val="multilevel"/>
    <w:tmpl w:val="9E2C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17498E"/>
    <w:multiLevelType w:val="multilevel"/>
    <w:tmpl w:val="14F8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6E38D2"/>
    <w:multiLevelType w:val="multilevel"/>
    <w:tmpl w:val="081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0A4D8F"/>
    <w:multiLevelType w:val="multilevel"/>
    <w:tmpl w:val="3F52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6733A6"/>
    <w:multiLevelType w:val="multilevel"/>
    <w:tmpl w:val="4B9C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5F770B"/>
    <w:multiLevelType w:val="multilevel"/>
    <w:tmpl w:val="58D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1C325F"/>
    <w:multiLevelType w:val="multilevel"/>
    <w:tmpl w:val="59B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CF6CBE"/>
    <w:multiLevelType w:val="multilevel"/>
    <w:tmpl w:val="2D1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942261">
    <w:abstractNumId w:val="31"/>
  </w:num>
  <w:num w:numId="2" w16cid:durableId="1959068888">
    <w:abstractNumId w:val="27"/>
  </w:num>
  <w:num w:numId="3" w16cid:durableId="2119135980">
    <w:abstractNumId w:val="17"/>
  </w:num>
  <w:num w:numId="4" w16cid:durableId="554126666">
    <w:abstractNumId w:val="11"/>
  </w:num>
  <w:num w:numId="5" w16cid:durableId="1539390569">
    <w:abstractNumId w:val="23"/>
  </w:num>
  <w:num w:numId="6" w16cid:durableId="1251742272">
    <w:abstractNumId w:val="43"/>
  </w:num>
  <w:num w:numId="7" w16cid:durableId="2138404654">
    <w:abstractNumId w:val="8"/>
  </w:num>
  <w:num w:numId="8" w16cid:durableId="2068335034">
    <w:abstractNumId w:val="41"/>
  </w:num>
  <w:num w:numId="9" w16cid:durableId="598949163">
    <w:abstractNumId w:val="19"/>
  </w:num>
  <w:num w:numId="10" w16cid:durableId="1696030872">
    <w:abstractNumId w:val="15"/>
  </w:num>
  <w:num w:numId="11" w16cid:durableId="1734427972">
    <w:abstractNumId w:val="20"/>
  </w:num>
  <w:num w:numId="12" w16cid:durableId="2108691681">
    <w:abstractNumId w:val="1"/>
  </w:num>
  <w:num w:numId="13" w16cid:durableId="730034740">
    <w:abstractNumId w:val="28"/>
  </w:num>
  <w:num w:numId="14" w16cid:durableId="2108579198">
    <w:abstractNumId w:val="9"/>
  </w:num>
  <w:num w:numId="15" w16cid:durableId="4867974">
    <w:abstractNumId w:val="29"/>
  </w:num>
  <w:num w:numId="16" w16cid:durableId="825127336">
    <w:abstractNumId w:val="12"/>
  </w:num>
  <w:num w:numId="17" w16cid:durableId="1904874007">
    <w:abstractNumId w:val="0"/>
  </w:num>
  <w:num w:numId="18" w16cid:durableId="1101681235">
    <w:abstractNumId w:val="44"/>
  </w:num>
  <w:num w:numId="19" w16cid:durableId="1965229459">
    <w:abstractNumId w:val="14"/>
  </w:num>
  <w:num w:numId="20" w16cid:durableId="384838508">
    <w:abstractNumId w:val="21"/>
  </w:num>
  <w:num w:numId="21" w16cid:durableId="2054884396">
    <w:abstractNumId w:val="30"/>
  </w:num>
  <w:num w:numId="22" w16cid:durableId="478888798">
    <w:abstractNumId w:val="7"/>
  </w:num>
  <w:num w:numId="23" w16cid:durableId="671371282">
    <w:abstractNumId w:val="34"/>
  </w:num>
  <w:num w:numId="24" w16cid:durableId="2053191374">
    <w:abstractNumId w:val="42"/>
  </w:num>
  <w:num w:numId="25" w16cid:durableId="2054885630">
    <w:abstractNumId w:val="5"/>
  </w:num>
  <w:num w:numId="26" w16cid:durableId="162555448">
    <w:abstractNumId w:val="6"/>
  </w:num>
  <w:num w:numId="27" w16cid:durableId="969938288">
    <w:abstractNumId w:val="10"/>
  </w:num>
  <w:num w:numId="28" w16cid:durableId="503058369">
    <w:abstractNumId w:val="25"/>
  </w:num>
  <w:num w:numId="29" w16cid:durableId="512453964">
    <w:abstractNumId w:val="37"/>
  </w:num>
  <w:num w:numId="30" w16cid:durableId="1265648538">
    <w:abstractNumId w:val="36"/>
  </w:num>
  <w:num w:numId="31" w16cid:durableId="626159349">
    <w:abstractNumId w:val="13"/>
  </w:num>
  <w:num w:numId="32" w16cid:durableId="91901747">
    <w:abstractNumId w:val="4"/>
  </w:num>
  <w:num w:numId="33" w16cid:durableId="327565035">
    <w:abstractNumId w:val="32"/>
  </w:num>
  <w:num w:numId="34" w16cid:durableId="122891456">
    <w:abstractNumId w:val="38"/>
  </w:num>
  <w:num w:numId="35" w16cid:durableId="2086298115">
    <w:abstractNumId w:val="22"/>
  </w:num>
  <w:num w:numId="36" w16cid:durableId="1283000451">
    <w:abstractNumId w:val="35"/>
  </w:num>
  <w:num w:numId="37" w16cid:durableId="894783166">
    <w:abstractNumId w:val="39"/>
  </w:num>
  <w:num w:numId="38" w16cid:durableId="216550887">
    <w:abstractNumId w:val="26"/>
  </w:num>
  <w:num w:numId="39" w16cid:durableId="1772775630">
    <w:abstractNumId w:val="18"/>
  </w:num>
  <w:num w:numId="40" w16cid:durableId="1994866278">
    <w:abstractNumId w:val="16"/>
  </w:num>
  <w:num w:numId="41" w16cid:durableId="1795440205">
    <w:abstractNumId w:val="24"/>
  </w:num>
  <w:num w:numId="42" w16cid:durableId="1991400503">
    <w:abstractNumId w:val="2"/>
  </w:num>
  <w:num w:numId="43" w16cid:durableId="711463693">
    <w:abstractNumId w:val="3"/>
  </w:num>
  <w:num w:numId="44" w16cid:durableId="1724400196">
    <w:abstractNumId w:val="40"/>
  </w:num>
  <w:num w:numId="45" w16cid:durableId="162850641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0200A4"/>
    <w:rsid w:val="0020512A"/>
    <w:rsid w:val="003010D6"/>
    <w:rsid w:val="00351240"/>
    <w:rsid w:val="004E68FC"/>
    <w:rsid w:val="00525D5D"/>
    <w:rsid w:val="00565E47"/>
    <w:rsid w:val="00611876"/>
    <w:rsid w:val="0077442C"/>
    <w:rsid w:val="007F7F59"/>
    <w:rsid w:val="00930C36"/>
    <w:rsid w:val="00B21BE9"/>
    <w:rsid w:val="00E011B5"/>
    <w:rsid w:val="00E6714D"/>
    <w:rsid w:val="00EC6A0E"/>
    <w:rsid w:val="00F32E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chartTrackingRefBased/>
  <w15:docId w15:val="{9EFF9511-EBE0-421B-962D-6A5D4F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B21B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character" w:customStyle="1" w:styleId="3Char">
    <w:name w:val="عنوان 3 Char"/>
    <w:basedOn w:val="a0"/>
    <w:link w:val="3"/>
    <w:uiPriority w:val="9"/>
    <w:semiHidden/>
    <w:rsid w:val="00B21BE9"/>
    <w:rPr>
      <w:rFonts w:asciiTheme="majorHAnsi" w:eastAsiaTheme="majorEastAsia" w:hAnsiTheme="majorHAnsi" w:cstheme="majorBidi"/>
      <w:color w:val="1F3763" w:themeColor="accent1" w:themeShade="7F"/>
      <w:sz w:val="24"/>
      <w:szCs w:val="24"/>
    </w:rPr>
  </w:style>
  <w:style w:type="paragraph" w:styleId="a5">
    <w:name w:val="List Paragraph"/>
    <w:basedOn w:val="a"/>
    <w:uiPriority w:val="34"/>
    <w:qFormat/>
    <w:rsid w:val="00B21BE9"/>
    <w:pPr>
      <w:ind w:left="720"/>
      <w:contextualSpacing/>
    </w:pPr>
  </w:style>
  <w:style w:type="paragraph" w:styleId="a6">
    <w:name w:val="header"/>
    <w:basedOn w:val="a"/>
    <w:link w:val="Char"/>
    <w:uiPriority w:val="99"/>
    <w:unhideWhenUsed/>
    <w:rsid w:val="000200A4"/>
    <w:pPr>
      <w:tabs>
        <w:tab w:val="center" w:pos="4513"/>
        <w:tab w:val="right" w:pos="9026"/>
      </w:tabs>
      <w:spacing w:after="0" w:line="240" w:lineRule="auto"/>
    </w:pPr>
  </w:style>
  <w:style w:type="character" w:customStyle="1" w:styleId="Char">
    <w:name w:val="رأس الصفحة Char"/>
    <w:basedOn w:val="a0"/>
    <w:link w:val="a6"/>
    <w:uiPriority w:val="99"/>
    <w:rsid w:val="000200A4"/>
  </w:style>
  <w:style w:type="paragraph" w:styleId="a7">
    <w:name w:val="footer"/>
    <w:basedOn w:val="a"/>
    <w:link w:val="Char0"/>
    <w:uiPriority w:val="99"/>
    <w:unhideWhenUsed/>
    <w:rsid w:val="000200A4"/>
    <w:pPr>
      <w:tabs>
        <w:tab w:val="center" w:pos="4513"/>
        <w:tab w:val="right" w:pos="9026"/>
      </w:tabs>
      <w:spacing w:after="0" w:line="240" w:lineRule="auto"/>
    </w:pPr>
  </w:style>
  <w:style w:type="character" w:customStyle="1" w:styleId="Char0">
    <w:name w:val="تذييل الصفحة Char"/>
    <w:basedOn w:val="a0"/>
    <w:link w:val="a7"/>
    <w:uiPriority w:val="99"/>
    <w:rsid w:val="0002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9">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385690100">
          <w:marLeft w:val="0"/>
          <w:marRight w:val="0"/>
          <w:marTop w:val="0"/>
          <w:marBottom w:val="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192352">
      <w:bodyDiv w:val="1"/>
      <w:marLeft w:val="0"/>
      <w:marRight w:val="0"/>
      <w:marTop w:val="0"/>
      <w:marBottom w:val="0"/>
      <w:divBdr>
        <w:top w:val="none" w:sz="0" w:space="0" w:color="auto"/>
        <w:left w:val="none" w:sz="0" w:space="0" w:color="auto"/>
        <w:bottom w:val="none" w:sz="0" w:space="0" w:color="auto"/>
        <w:right w:val="none" w:sz="0" w:space="0" w:color="auto"/>
      </w:divBdr>
      <w:divsChild>
        <w:div w:id="1253859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695346">
      <w:bodyDiv w:val="1"/>
      <w:marLeft w:val="0"/>
      <w:marRight w:val="0"/>
      <w:marTop w:val="0"/>
      <w:marBottom w:val="0"/>
      <w:divBdr>
        <w:top w:val="none" w:sz="0" w:space="0" w:color="auto"/>
        <w:left w:val="none" w:sz="0" w:space="0" w:color="auto"/>
        <w:bottom w:val="none" w:sz="0" w:space="0" w:color="auto"/>
        <w:right w:val="none" w:sz="0" w:space="0" w:color="auto"/>
      </w:divBdr>
      <w:divsChild>
        <w:div w:id="435293610">
          <w:marLeft w:val="0"/>
          <w:marRight w:val="0"/>
          <w:marTop w:val="0"/>
          <w:marBottom w:val="0"/>
          <w:divBdr>
            <w:top w:val="none" w:sz="0" w:space="0" w:color="auto"/>
            <w:left w:val="none" w:sz="0" w:space="0" w:color="auto"/>
            <w:bottom w:val="none" w:sz="0" w:space="0" w:color="auto"/>
            <w:right w:val="none" w:sz="0" w:space="0" w:color="auto"/>
          </w:divBdr>
        </w:div>
      </w:divsChild>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790973836">
      <w:bodyDiv w:val="1"/>
      <w:marLeft w:val="0"/>
      <w:marRight w:val="0"/>
      <w:marTop w:val="0"/>
      <w:marBottom w:val="0"/>
      <w:divBdr>
        <w:top w:val="none" w:sz="0" w:space="0" w:color="auto"/>
        <w:left w:val="none" w:sz="0" w:space="0" w:color="auto"/>
        <w:bottom w:val="none" w:sz="0" w:space="0" w:color="auto"/>
        <w:right w:val="none" w:sz="0" w:space="0" w:color="auto"/>
      </w:divBdr>
      <w:divsChild>
        <w:div w:id="1678655244">
          <w:marLeft w:val="0"/>
          <w:marRight w:val="0"/>
          <w:marTop w:val="0"/>
          <w:marBottom w:val="0"/>
          <w:divBdr>
            <w:top w:val="none" w:sz="0" w:space="0" w:color="auto"/>
            <w:left w:val="none" w:sz="0" w:space="0" w:color="auto"/>
            <w:bottom w:val="none" w:sz="0" w:space="0" w:color="auto"/>
            <w:right w:val="none" w:sz="0" w:space="0" w:color="auto"/>
          </w:divBdr>
        </w:div>
        <w:div w:id="1557743860">
          <w:marLeft w:val="0"/>
          <w:marRight w:val="0"/>
          <w:marTop w:val="0"/>
          <w:marBottom w:val="0"/>
          <w:divBdr>
            <w:top w:val="none" w:sz="0" w:space="0" w:color="auto"/>
            <w:left w:val="none" w:sz="0" w:space="0" w:color="auto"/>
            <w:bottom w:val="none" w:sz="0" w:space="0" w:color="auto"/>
            <w:right w:val="none" w:sz="0" w:space="0" w:color="auto"/>
          </w:divBdr>
        </w:div>
      </w:divsChild>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1627</Words>
  <Characters>9278</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2022-10-19T22:43:00Z</cp:lastPrinted>
  <dcterms:created xsi:type="dcterms:W3CDTF">2022-10-19T22:43:00Z</dcterms:created>
  <dcterms:modified xsi:type="dcterms:W3CDTF">2022-10-19T22:43:00Z</dcterms:modified>
</cp:coreProperties>
</file>