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4300A" w14:textId="22F31E08" w:rsidR="001316A2" w:rsidRPr="001316A2" w:rsidRDefault="001316A2" w:rsidP="001316A2">
      <w:pPr>
        <w:rPr>
          <w:rFonts w:ascii="Times New Roman" w:eastAsia="Times New Roman" w:hAnsi="Times New Roman" w:cs="Times New Roman"/>
          <w:b/>
          <w:bCs/>
          <w:sz w:val="24"/>
          <w:szCs w:val="24"/>
          <w:rtl/>
        </w:rPr>
      </w:pPr>
      <w:r w:rsidRPr="001316A2">
        <w:rPr>
          <w:rFonts w:ascii="Times New Roman" w:eastAsia="Times New Roman" w:hAnsi="Times New Roman" w:cs="Times New Roman"/>
          <w:b/>
          <w:bCs/>
          <w:sz w:val="24"/>
          <w:szCs w:val="24"/>
          <w:rtl/>
        </w:rPr>
        <w:t>نماذج مقدمة بحث فيزياء جاهزة 2023</w:t>
      </w:r>
    </w:p>
    <w:p w14:paraId="084553E7" w14:textId="12CECF4B" w:rsidR="001316A2" w:rsidRPr="001316A2" w:rsidRDefault="001316A2" w:rsidP="001316A2">
      <w:pPr>
        <w:rPr>
          <w:rFonts w:ascii="Times New Roman" w:eastAsia="Times New Roman" w:hAnsi="Times New Roman" w:cs="Times New Roman"/>
          <w:sz w:val="24"/>
          <w:szCs w:val="24"/>
          <w:rtl/>
        </w:rPr>
      </w:pPr>
      <w:r w:rsidRPr="001316A2">
        <w:rPr>
          <w:rFonts w:ascii="Times New Roman" w:eastAsia="Times New Roman" w:hAnsi="Times New Roman" w:cs="Times New Roman"/>
          <w:sz w:val="24"/>
          <w:szCs w:val="24"/>
          <w:rtl/>
        </w:rPr>
        <w:t>تتعدّد نماذج المُقدّمات التي يُمكن للطالب أن يحرص على اغتنامها والعَمل بها في بداية البحث العلمي عن الفيزياء، والتي جاءت في خيارات متعدّدة تضمن له تحقيق الغاية التي تمّ كتابة البحث من أجلها، وجاءت في الآتي:</w:t>
      </w:r>
    </w:p>
    <w:p w14:paraId="1DCAAC8D" w14:textId="18FF3CDE" w:rsidR="001316A2" w:rsidRPr="001316A2" w:rsidRDefault="001316A2" w:rsidP="001316A2">
      <w:pPr>
        <w:rPr>
          <w:rFonts w:ascii="Times New Roman" w:eastAsia="Times New Roman" w:hAnsi="Times New Roman" w:cs="Times New Roman"/>
          <w:b/>
          <w:bCs/>
          <w:sz w:val="24"/>
          <w:szCs w:val="24"/>
          <w:rtl/>
        </w:rPr>
      </w:pPr>
      <w:r w:rsidRPr="001316A2">
        <w:rPr>
          <w:rFonts w:ascii="Times New Roman" w:eastAsia="Times New Roman" w:hAnsi="Times New Roman" w:cs="Times New Roman"/>
          <w:b/>
          <w:bCs/>
          <w:sz w:val="24"/>
          <w:szCs w:val="24"/>
          <w:rtl/>
        </w:rPr>
        <w:t>مقدمة بحث فيزياء عن الضوء</w:t>
      </w:r>
    </w:p>
    <w:p w14:paraId="58428F74" w14:textId="32FFC397" w:rsidR="001316A2" w:rsidRPr="001316A2" w:rsidRDefault="001316A2" w:rsidP="001316A2">
      <w:pPr>
        <w:rPr>
          <w:rFonts w:ascii="Times New Roman" w:eastAsia="Times New Roman" w:hAnsi="Times New Roman" w:cs="Times New Roman"/>
          <w:sz w:val="24"/>
          <w:szCs w:val="24"/>
          <w:rtl/>
        </w:rPr>
      </w:pPr>
      <w:r w:rsidRPr="001316A2">
        <w:rPr>
          <w:rFonts w:ascii="Times New Roman" w:eastAsia="Times New Roman" w:hAnsi="Times New Roman" w:cs="Times New Roman"/>
          <w:sz w:val="24"/>
          <w:szCs w:val="24"/>
          <w:rtl/>
        </w:rPr>
        <w:t>بسم الله الرّحمن الرّحيم، والصّلاة على نبيّنا المُصطفى، وبعد..</w:t>
      </w:r>
    </w:p>
    <w:p w14:paraId="130FF880" w14:textId="772A760D" w:rsidR="001316A2" w:rsidRPr="001316A2" w:rsidRDefault="001316A2" w:rsidP="001316A2">
      <w:pPr>
        <w:rPr>
          <w:rFonts w:ascii="Times New Roman" w:eastAsia="Times New Roman" w:hAnsi="Times New Roman" w:cs="Times New Roman"/>
          <w:sz w:val="24"/>
          <w:szCs w:val="24"/>
          <w:rtl/>
        </w:rPr>
      </w:pPr>
      <w:r w:rsidRPr="001316A2">
        <w:rPr>
          <w:rFonts w:ascii="Times New Roman" w:eastAsia="Times New Roman" w:hAnsi="Times New Roman" w:cs="Times New Roman"/>
          <w:sz w:val="24"/>
          <w:szCs w:val="24"/>
          <w:rtl/>
        </w:rPr>
        <w:t>طلّابنا الأحبّة، إنّ الضّوء الذي نراه بشكل أساسي في حياتنا اليوميّة هو أحد أبرز المسارات التي تعود فروعها إلى علم الفيزياء، وهي ظاهرة تشمل على كثير من القوانين الفيزيائيّة التي تعمل بترتيب دقيق لا يُمكن المُرور عنه، حيث أكرمنا الله تعالى بإتمام فقرات البحث الشّامل عن علم الضّوء، وعن قوانين الانكسار وغيرها من الأمور التي تضمن للطالب الحُصول والوقوف على أرضيّة صلبة عن هذا العالم، والوصول إلى أرفع الدّرجات بعيدًا عن الخوف من تقلّبات الفيزياء، وفوضى القوانين، ولذلك كان لزامًا علينا ان نقوم على تنظيم هذا العلم بشكل موضوعي، يبدأ بتسلسل رسمي، حتّى أهمّ النّظريات المطروحة، بالاستناد على أهم المراجع العلمية في علم الفيزياء، والتي نُشير إليها بدقّة في خِتام البحث، سائلين المولى أن يرزقنا وإيّاكم التوفيق في القول والعَمل، وأن يكون بحثنا نقطة ترتقي بكم إلى المكان الأفضل، والسّلام عليكم ورحمة الله وبركاته.</w:t>
      </w:r>
    </w:p>
    <w:p w14:paraId="7A926034" w14:textId="5F3B0B39" w:rsidR="001316A2" w:rsidRPr="001316A2" w:rsidRDefault="001316A2" w:rsidP="001316A2">
      <w:pPr>
        <w:rPr>
          <w:rFonts w:ascii="Times New Roman" w:eastAsia="Times New Roman" w:hAnsi="Times New Roman" w:cs="Times New Roman"/>
          <w:b/>
          <w:bCs/>
          <w:sz w:val="24"/>
          <w:szCs w:val="24"/>
          <w:rtl/>
        </w:rPr>
      </w:pPr>
      <w:r w:rsidRPr="001316A2">
        <w:rPr>
          <w:rFonts w:ascii="Times New Roman" w:eastAsia="Times New Roman" w:hAnsi="Times New Roman" w:cs="Times New Roman"/>
          <w:b/>
          <w:bCs/>
          <w:sz w:val="24"/>
          <w:szCs w:val="24"/>
          <w:rtl/>
        </w:rPr>
        <w:t>مقدمة بحث فيزياء عن الحركة</w:t>
      </w:r>
    </w:p>
    <w:p w14:paraId="76F4D939" w14:textId="344BE91F" w:rsidR="001316A2" w:rsidRPr="001316A2" w:rsidRDefault="001316A2" w:rsidP="001316A2">
      <w:pPr>
        <w:rPr>
          <w:rFonts w:ascii="Times New Roman" w:eastAsia="Times New Roman" w:hAnsi="Times New Roman" w:cs="Times New Roman"/>
          <w:sz w:val="24"/>
          <w:szCs w:val="24"/>
          <w:rtl/>
        </w:rPr>
      </w:pPr>
      <w:r w:rsidRPr="001316A2">
        <w:rPr>
          <w:rFonts w:ascii="Times New Roman" w:eastAsia="Times New Roman" w:hAnsi="Times New Roman" w:cs="Times New Roman"/>
          <w:sz w:val="24"/>
          <w:szCs w:val="24"/>
          <w:rtl/>
        </w:rPr>
        <w:t>بسم الله والحمد لله، والصّلاة والسّلام على سيّدنا رسول الله، أمّا بعد..</w:t>
      </w:r>
    </w:p>
    <w:p w14:paraId="336B7C91" w14:textId="3E49E7BC" w:rsidR="001316A2" w:rsidRPr="001316A2" w:rsidRDefault="001316A2" w:rsidP="001316A2">
      <w:pPr>
        <w:rPr>
          <w:rFonts w:ascii="Times New Roman" w:eastAsia="Times New Roman" w:hAnsi="Times New Roman" w:cs="Times New Roman"/>
          <w:sz w:val="24"/>
          <w:szCs w:val="24"/>
          <w:rtl/>
        </w:rPr>
      </w:pPr>
      <w:r w:rsidRPr="001316A2">
        <w:rPr>
          <w:rFonts w:ascii="Times New Roman" w:eastAsia="Times New Roman" w:hAnsi="Times New Roman" w:cs="Times New Roman"/>
          <w:sz w:val="24"/>
          <w:szCs w:val="24"/>
          <w:rtl/>
        </w:rPr>
        <w:t>إنّ حركة الأشياء من حولنا هي إحدى الفروع التي تعود أصولها إلى علم الفيزياء، وإنّ هذا العلم هو أحد أنواع البحور التي تشمل على الكثير من النظريات والأنواع والمعادلات والقوانين، والتي حرصنا على رعايتها وتبيان تفاصيلها بدقّة، مستندين في ذلك على أهمّ المراجع العلمية في مسار الفيزياء، وعلى باقة من الأبحاث العلميّة السّابقة التي نُشير بالشّكر إلى أصحابها، فالحركة تختلف ما بين جسم وآخر، على نحو خاص، حيث تختلف حركة المقذوف عن السّقوط الحر، عن الحركة الدائريّة لإطارات السّيارات، وتخضع منطقيًا إلى عدد من المعادلات التي لا بدّ من الوقوف معها للوصول إلى الإجابات الصحيحّة التي تجعلنا مُدركين للحركة بأشكالها، فكلّ الشّكر لكم على حُسن الاختيار، ونسأل الله ان يرزقنا وإياكم التّوفيق إلى ما فيه الخير والسّلامة في كلّ أمر، والسّلام ختام.</w:t>
      </w:r>
    </w:p>
    <w:p w14:paraId="53D8794F" w14:textId="2A05DF07" w:rsidR="001316A2" w:rsidRPr="001316A2" w:rsidRDefault="001316A2" w:rsidP="001316A2">
      <w:pPr>
        <w:rPr>
          <w:rFonts w:ascii="Times New Roman" w:eastAsia="Times New Roman" w:hAnsi="Times New Roman" w:cs="Times New Roman"/>
          <w:b/>
          <w:bCs/>
          <w:sz w:val="24"/>
          <w:szCs w:val="24"/>
          <w:rtl/>
        </w:rPr>
      </w:pPr>
      <w:r w:rsidRPr="001316A2">
        <w:rPr>
          <w:rFonts w:ascii="Times New Roman" w:eastAsia="Times New Roman" w:hAnsi="Times New Roman" w:cs="Times New Roman"/>
          <w:b/>
          <w:bCs/>
          <w:sz w:val="24"/>
          <w:szCs w:val="24"/>
          <w:rtl/>
        </w:rPr>
        <w:t>مقدمة بحث فيزياء هندسية</w:t>
      </w:r>
    </w:p>
    <w:p w14:paraId="0C48BC81" w14:textId="603D4827" w:rsidR="001316A2" w:rsidRPr="001316A2" w:rsidRDefault="001316A2" w:rsidP="001316A2">
      <w:pPr>
        <w:rPr>
          <w:rFonts w:ascii="Times New Roman" w:eastAsia="Times New Roman" w:hAnsi="Times New Roman" w:cs="Times New Roman"/>
          <w:sz w:val="24"/>
          <w:szCs w:val="24"/>
          <w:rtl/>
        </w:rPr>
      </w:pPr>
      <w:r w:rsidRPr="001316A2">
        <w:rPr>
          <w:rFonts w:ascii="Times New Roman" w:eastAsia="Times New Roman" w:hAnsi="Times New Roman" w:cs="Times New Roman"/>
          <w:sz w:val="24"/>
          <w:szCs w:val="24"/>
          <w:rtl/>
        </w:rPr>
        <w:t>السلام عليكم ورحمة الله وبركاته، أمّا بعد..</w:t>
      </w:r>
    </w:p>
    <w:p w14:paraId="53897721" w14:textId="17BA46DD" w:rsidR="001316A2" w:rsidRPr="001316A2" w:rsidRDefault="001316A2" w:rsidP="001316A2">
      <w:pPr>
        <w:rPr>
          <w:rFonts w:ascii="Times New Roman" w:eastAsia="Times New Roman" w:hAnsi="Times New Roman" w:cs="Times New Roman"/>
          <w:sz w:val="24"/>
          <w:szCs w:val="24"/>
          <w:rtl/>
        </w:rPr>
      </w:pPr>
      <w:r w:rsidRPr="001316A2">
        <w:rPr>
          <w:rFonts w:ascii="Times New Roman" w:eastAsia="Times New Roman" w:hAnsi="Times New Roman" w:cs="Times New Roman"/>
          <w:sz w:val="24"/>
          <w:szCs w:val="24"/>
          <w:rtl/>
        </w:rPr>
        <w:t>زملاءنا الطّلاب، إنّ علم الهندسة بشكلة الأنيق والحضاري، وعلى اختلاف فروعة يعود في أصوله إلى تقاطع الكثير من العلوم الأخرى، وقد كان علم الفيزياء حاضرًا ومُساهمًا بقوّة في بناء هذا العلم، وهو ما يتعرّف القارئ عليه بشمل واضح بين طيّات البحث الذي قُمنا على إعداده لتبيان فضل الفيزياء على علم الهندسة، وبداية دخول الفيزياء الهندسيّة إلى العقول البشريّة الباحثة، حيث يتوجّب على الطّالب أن يتعرّف بالأسس الفيزيائيّة الصّحيحة للدراسة، وأوّل ما قُمنا بشرحه هو علم (</w:t>
      </w:r>
      <w:proofErr w:type="spellStart"/>
      <w:r w:rsidRPr="001316A2">
        <w:rPr>
          <w:rFonts w:ascii="Times New Roman" w:eastAsia="Times New Roman" w:hAnsi="Times New Roman" w:cs="Times New Roman"/>
          <w:sz w:val="24"/>
          <w:szCs w:val="24"/>
          <w:rtl/>
        </w:rPr>
        <w:t>الاستاتيكا</w:t>
      </w:r>
      <w:proofErr w:type="spellEnd"/>
      <w:r w:rsidRPr="001316A2">
        <w:rPr>
          <w:rFonts w:ascii="Times New Roman" w:eastAsia="Times New Roman" w:hAnsi="Times New Roman" w:cs="Times New Roman"/>
          <w:sz w:val="24"/>
          <w:szCs w:val="24"/>
          <w:rtl/>
        </w:rPr>
        <w:t>) الذي يُساعد الطالب في عمليّة توزيع الأحمال، للانطلاق في أهمية البحث المطروح في التّعرف على التّداخل الكبير، وعلى أبرز النظريات الفيزيائيّة التي تُعتبر أساسًا في علم الهندسة المدنيّة وهندسة الميكانيك وهندسة البناء وغيرها من الأمور، بالاستناد على أهم الكتب العلميّة، التي قُمنا بالإشارة إليها، والسّلام عليكم ورحمة الله وبركاته.</w:t>
      </w:r>
    </w:p>
    <w:p w14:paraId="72D39612" w14:textId="54B0A517" w:rsidR="001316A2" w:rsidRPr="001316A2" w:rsidRDefault="001316A2" w:rsidP="001316A2">
      <w:pPr>
        <w:rPr>
          <w:rFonts w:ascii="Times New Roman" w:eastAsia="Times New Roman" w:hAnsi="Times New Roman" w:cs="Times New Roman"/>
          <w:b/>
          <w:bCs/>
          <w:sz w:val="24"/>
          <w:szCs w:val="24"/>
          <w:rtl/>
        </w:rPr>
      </w:pPr>
      <w:r w:rsidRPr="001316A2">
        <w:rPr>
          <w:rFonts w:ascii="Times New Roman" w:eastAsia="Times New Roman" w:hAnsi="Times New Roman" w:cs="Times New Roman"/>
          <w:b/>
          <w:bCs/>
          <w:sz w:val="24"/>
          <w:szCs w:val="24"/>
          <w:rtl/>
        </w:rPr>
        <w:t>مقدمة بحث فيزياء كهربائية</w:t>
      </w:r>
    </w:p>
    <w:p w14:paraId="0B4A64CF" w14:textId="2475C26D" w:rsidR="001316A2" w:rsidRPr="001316A2" w:rsidRDefault="001316A2" w:rsidP="001316A2">
      <w:pPr>
        <w:rPr>
          <w:rFonts w:ascii="Times New Roman" w:eastAsia="Times New Roman" w:hAnsi="Times New Roman" w:cs="Times New Roman"/>
          <w:sz w:val="24"/>
          <w:szCs w:val="24"/>
          <w:rtl/>
        </w:rPr>
      </w:pPr>
      <w:r w:rsidRPr="001316A2">
        <w:rPr>
          <w:rFonts w:ascii="Times New Roman" w:eastAsia="Times New Roman" w:hAnsi="Times New Roman" w:cs="Times New Roman"/>
          <w:sz w:val="24"/>
          <w:szCs w:val="24"/>
          <w:rtl/>
        </w:rPr>
        <w:t>زملائي الطّلاب، أعزّائي الباحثين، سلامٌ الله عليكم وبعد..</w:t>
      </w:r>
    </w:p>
    <w:p w14:paraId="5A6A537A" w14:textId="2161152A" w:rsidR="001316A2" w:rsidRPr="001316A2" w:rsidRDefault="001316A2" w:rsidP="001316A2">
      <w:pPr>
        <w:rPr>
          <w:rFonts w:ascii="Times New Roman" w:eastAsia="Times New Roman" w:hAnsi="Times New Roman" w:cs="Times New Roman"/>
          <w:sz w:val="24"/>
          <w:szCs w:val="24"/>
          <w:rtl/>
        </w:rPr>
      </w:pPr>
      <w:r w:rsidRPr="001316A2">
        <w:rPr>
          <w:rFonts w:ascii="Times New Roman" w:eastAsia="Times New Roman" w:hAnsi="Times New Roman" w:cs="Times New Roman"/>
          <w:sz w:val="24"/>
          <w:szCs w:val="24"/>
          <w:rtl/>
        </w:rPr>
        <w:t xml:space="preserve">أكرمني الله تعالى بإنهاء كافّة المسارات الخاصّة بطيّات البحث الفيزيائي الذي تحدّثت فيه حول الفيزياء الكهربائيّة، والتي تُعتبر من الفروع الأساسيّة في علم الفيزياء، والتي يجري الاستناد عليها في كثير من العمليات الصناعيّة، وعمليات البناء الكبيرة التي تقوم الدّول على رعايتها، حيث تشمل الفيزياء الكهربائية على كمّ هائل من القوانين والنّظريات التي من شانها أن تزيد من قوّة إدراك الطّالب، وفهمه للقضايا والأمور الكهربائيّة وعلاقتها بعلم الفيزياء، على أنّها إحدى الفروع، حيث قُمنا على طرح نبذة شاملة، وملخّصة عن أهم قوانين الكهرباء الفيزيائية، والتي يستطيع الطّالب أن يستند عليها في البحث العلمي، على أن يكون ما قدمنا هو نقطة انطلاق، وشعلة أمل لإكمال المسارات وأن نرى المزيد من الأبحاث العربية الشّابة </w:t>
      </w:r>
      <w:r w:rsidRPr="001316A2">
        <w:rPr>
          <w:rFonts w:ascii="Times New Roman" w:eastAsia="Times New Roman" w:hAnsi="Times New Roman" w:cs="Times New Roman"/>
          <w:sz w:val="24"/>
          <w:szCs w:val="24"/>
          <w:rtl/>
        </w:rPr>
        <w:lastRenderedPageBreak/>
        <w:t>في هذا الصّدد، وهذا المسار العلمي الذي بات الاعتماد عليه وضاحًا في جميع دول العالم، والسّلام عليكم ورحمة الله وبركاته.</w:t>
      </w:r>
    </w:p>
    <w:p w14:paraId="02552BD9" w14:textId="109AE573" w:rsidR="001316A2" w:rsidRPr="001316A2" w:rsidRDefault="001316A2" w:rsidP="001316A2">
      <w:pPr>
        <w:rPr>
          <w:rFonts w:ascii="Times New Roman" w:eastAsia="Times New Roman" w:hAnsi="Times New Roman" w:cs="Times New Roman"/>
          <w:b/>
          <w:bCs/>
          <w:sz w:val="24"/>
          <w:szCs w:val="24"/>
          <w:rtl/>
        </w:rPr>
      </w:pPr>
      <w:r w:rsidRPr="001316A2">
        <w:rPr>
          <w:rFonts w:ascii="Times New Roman" w:eastAsia="Times New Roman" w:hAnsi="Times New Roman" w:cs="Times New Roman"/>
          <w:b/>
          <w:bCs/>
          <w:sz w:val="24"/>
          <w:szCs w:val="24"/>
          <w:rtl/>
        </w:rPr>
        <w:t>مقدمة بحث فيزياء هارون الرشيد</w:t>
      </w:r>
    </w:p>
    <w:p w14:paraId="7D764C38" w14:textId="73795410" w:rsidR="001316A2" w:rsidRPr="001316A2" w:rsidRDefault="001316A2" w:rsidP="001316A2">
      <w:pPr>
        <w:rPr>
          <w:rFonts w:ascii="Times New Roman" w:eastAsia="Times New Roman" w:hAnsi="Times New Roman" w:cs="Times New Roman"/>
          <w:sz w:val="24"/>
          <w:szCs w:val="24"/>
          <w:rtl/>
        </w:rPr>
      </w:pPr>
      <w:r w:rsidRPr="001316A2">
        <w:rPr>
          <w:rFonts w:ascii="Times New Roman" w:eastAsia="Times New Roman" w:hAnsi="Times New Roman" w:cs="Times New Roman"/>
          <w:sz w:val="24"/>
          <w:szCs w:val="24"/>
          <w:rtl/>
        </w:rPr>
        <w:t>السّلام عليكم ورحمةً من لدنه وبركاته، أمّا بعد..</w:t>
      </w:r>
    </w:p>
    <w:p w14:paraId="2CCDB4D0" w14:textId="182C3852" w:rsidR="001316A2" w:rsidRPr="001316A2" w:rsidRDefault="001316A2" w:rsidP="001316A2">
      <w:pPr>
        <w:rPr>
          <w:rFonts w:ascii="Times New Roman" w:eastAsia="Times New Roman" w:hAnsi="Times New Roman" w:cs="Times New Roman"/>
          <w:sz w:val="24"/>
          <w:szCs w:val="24"/>
          <w:rtl/>
        </w:rPr>
      </w:pPr>
      <w:r w:rsidRPr="001316A2">
        <w:rPr>
          <w:rFonts w:ascii="Times New Roman" w:eastAsia="Times New Roman" w:hAnsi="Times New Roman" w:cs="Times New Roman"/>
          <w:sz w:val="24"/>
          <w:szCs w:val="24"/>
          <w:rtl/>
        </w:rPr>
        <w:t>لقد منّ الله تعالى علينا بالعديد من المراحل الحضاريّة في تاريخ أمّتنا العربيّة والإسلاميّة، لتعمل تلك الحضارة وتلك الأبحاث على أن تكون دافعا لنا لاستعادة مجدنا وعزّنا الذي أكرمنا الله به، حيث نتحدّث عبر فقرات البحث الآتي عن علم الفيزياء في زمان الخلفيّة الذي أحيا البلاد بالعلم، وهو هارون الرشيد، والذي جعلَ من مدينة بغداد حاضرة للأمّة الإسلامية والعالم، وعمل على إعمارها بجميع أصناف العلوم، ورعاية العلماء وتسهيل البحث العلمي، ما جعلَ الأمة تتربّع على عرش من الحضارة والرفاهيّة، حيث نبحث في موضوعنا عنت أساسيات الفيزياء، وعن النظريات التي تمّ اكتشافها في فترة هارون الرّشيد، لنضع تلك النظريات بين أيديكم فتكون المنارة التي تهتدون بها إلى مزيد من العلم، وإلى مزيد من النّجاح والتقدّم لنا ولكم وللأوطان والأمة، حيث انتهجنا المنهج البحثي في الاستناد على أهم المراجع الموثوقة، والسلام عليكم ورحمة الله وبركاته.</w:t>
      </w:r>
    </w:p>
    <w:p w14:paraId="56D1AD88" w14:textId="310B4393" w:rsidR="001316A2" w:rsidRPr="001316A2" w:rsidRDefault="001316A2" w:rsidP="001316A2">
      <w:pPr>
        <w:rPr>
          <w:rFonts w:ascii="Times New Roman" w:eastAsia="Times New Roman" w:hAnsi="Times New Roman" w:cs="Times New Roman"/>
          <w:b/>
          <w:bCs/>
          <w:sz w:val="24"/>
          <w:szCs w:val="24"/>
          <w:rtl/>
        </w:rPr>
      </w:pPr>
      <w:r w:rsidRPr="001316A2">
        <w:rPr>
          <w:rFonts w:ascii="Times New Roman" w:eastAsia="Times New Roman" w:hAnsi="Times New Roman" w:cs="Times New Roman"/>
          <w:b/>
          <w:bCs/>
          <w:sz w:val="24"/>
          <w:szCs w:val="24"/>
          <w:rtl/>
        </w:rPr>
        <w:t>مقدمة بحث فيزياء باللغة الانجليزية</w:t>
      </w:r>
    </w:p>
    <w:p w14:paraId="739734C4" w14:textId="2C04039C" w:rsidR="001316A2" w:rsidRPr="001316A2" w:rsidRDefault="001316A2" w:rsidP="001316A2">
      <w:pPr>
        <w:rPr>
          <w:rFonts w:ascii="Times New Roman" w:eastAsia="Times New Roman" w:hAnsi="Times New Roman" w:cs="Times New Roman"/>
          <w:sz w:val="24"/>
          <w:szCs w:val="24"/>
          <w:rtl/>
        </w:rPr>
      </w:pPr>
      <w:r w:rsidRPr="001316A2">
        <w:rPr>
          <w:rFonts w:ascii="Times New Roman" w:eastAsia="Times New Roman" w:hAnsi="Times New Roman" w:cs="Times New Roman"/>
          <w:sz w:val="24"/>
          <w:szCs w:val="24"/>
        </w:rPr>
        <w:t xml:space="preserve">Hello students, hello researchers, hello </w:t>
      </w:r>
      <w:proofErr w:type="gramStart"/>
      <w:r w:rsidRPr="001316A2">
        <w:rPr>
          <w:rFonts w:ascii="Times New Roman" w:eastAsia="Times New Roman" w:hAnsi="Times New Roman" w:cs="Times New Roman"/>
          <w:sz w:val="24"/>
          <w:szCs w:val="24"/>
        </w:rPr>
        <w:t>everyone</w:t>
      </w:r>
      <w:r w:rsidRPr="001316A2">
        <w:rPr>
          <w:rFonts w:ascii="Times New Roman" w:eastAsia="Times New Roman" w:hAnsi="Times New Roman" w:cs="Times New Roman"/>
          <w:sz w:val="24"/>
          <w:szCs w:val="24"/>
          <w:rtl/>
        </w:rPr>
        <w:t>..</w:t>
      </w:r>
      <w:proofErr w:type="gramEnd"/>
    </w:p>
    <w:p w14:paraId="0AD0353F" w14:textId="77777777" w:rsidR="001316A2" w:rsidRPr="001316A2" w:rsidRDefault="001316A2" w:rsidP="001316A2">
      <w:pPr>
        <w:rPr>
          <w:rFonts w:ascii="Times New Roman" w:eastAsia="Times New Roman" w:hAnsi="Times New Roman" w:cs="Times New Roman"/>
          <w:sz w:val="24"/>
          <w:szCs w:val="24"/>
        </w:rPr>
      </w:pPr>
      <w:r w:rsidRPr="001316A2">
        <w:rPr>
          <w:rFonts w:ascii="Times New Roman" w:eastAsia="Times New Roman" w:hAnsi="Times New Roman" w:cs="Times New Roman"/>
          <w:sz w:val="24"/>
          <w:szCs w:val="24"/>
        </w:rPr>
        <w:t>Physics is one of the most prominent human sciences that was the focus of attention of different stages and eras, and theories of physics have been linked to civilization, urban, industrial and commercial development, in a striking way, which made us care about this idea, so we completed the research in which we discussed the importance and presence of physics The great role in our daily life, and its role in building nations and civilizations, where the student can learn through research on the most prominent theories that were and still are among the basic theories in industry, commerce, economics, construction and urbanism, and it is one of the ancient sciences that we researched in its origins without reaching the stage that I started with it accurately, as we relied on a group of reliable books on physics, which prompted us to thank their owners through the research paragraphs, thanking you for reading, and for the team that helped us complete the research paragraphs, and peace be upon you</w:t>
      </w:r>
      <w:r w:rsidRPr="001316A2">
        <w:rPr>
          <w:rFonts w:ascii="Times New Roman" w:eastAsia="Times New Roman" w:hAnsi="Times New Roman" w:cs="Times New Roman"/>
          <w:sz w:val="24"/>
          <w:szCs w:val="24"/>
          <w:rtl/>
        </w:rPr>
        <w:t>.</w:t>
      </w:r>
    </w:p>
    <w:p w14:paraId="7DBED3EF" w14:textId="79F7A1B8" w:rsidR="001316A2" w:rsidRPr="001316A2" w:rsidRDefault="001316A2" w:rsidP="001316A2">
      <w:pPr>
        <w:rPr>
          <w:rFonts w:ascii="Times New Roman" w:eastAsia="Times New Roman" w:hAnsi="Times New Roman" w:cs="Times New Roman"/>
          <w:sz w:val="24"/>
          <w:szCs w:val="24"/>
          <w:rtl/>
        </w:rPr>
      </w:pPr>
      <w:r w:rsidRPr="001316A2">
        <w:rPr>
          <w:rFonts w:ascii="Times New Roman" w:eastAsia="Times New Roman" w:hAnsi="Times New Roman" w:cs="Times New Roman"/>
          <w:sz w:val="24"/>
          <w:szCs w:val="24"/>
          <w:rtl/>
        </w:rPr>
        <w:t>الترجمة: </w:t>
      </w:r>
    </w:p>
    <w:p w14:paraId="42598E16" w14:textId="7D4FD051" w:rsidR="001316A2" w:rsidRPr="001316A2" w:rsidRDefault="001316A2" w:rsidP="001316A2">
      <w:pPr>
        <w:rPr>
          <w:rFonts w:ascii="Times New Roman" w:eastAsia="Times New Roman" w:hAnsi="Times New Roman" w:cs="Times New Roman"/>
          <w:sz w:val="24"/>
          <w:szCs w:val="24"/>
          <w:rtl/>
        </w:rPr>
      </w:pPr>
      <w:r w:rsidRPr="001316A2">
        <w:rPr>
          <w:rFonts w:ascii="Times New Roman" w:eastAsia="Times New Roman" w:hAnsi="Times New Roman" w:cs="Times New Roman"/>
          <w:sz w:val="24"/>
          <w:szCs w:val="24"/>
          <w:rtl/>
        </w:rPr>
        <w:t>مرحبًا بالطلاب، مرحبًا بالباحثين، مرحبًا بكم جميعًا..</w:t>
      </w:r>
    </w:p>
    <w:p w14:paraId="74F3CFCF" w14:textId="00ACB95D" w:rsidR="00611876" w:rsidRPr="001316A2" w:rsidRDefault="001316A2" w:rsidP="001316A2">
      <w:r w:rsidRPr="001316A2">
        <w:rPr>
          <w:rFonts w:ascii="Times New Roman" w:eastAsia="Times New Roman" w:hAnsi="Times New Roman" w:cs="Times New Roman"/>
          <w:sz w:val="24"/>
          <w:szCs w:val="24"/>
          <w:rtl/>
        </w:rPr>
        <w:t>إنّ علم الفيزياء هو احد أبرز العلوم الإنسانية التي كانت محطّ اهتمام المراحل والعُصور المُختلفة، وقد ارتبطت نظريات علم الفيزياء بالحضارة، والتطوّر العُمراني والصّناعي والتّجاري، على نحو مُلفت للنظر، وهو ما جعلنا نهتم بهذه الفكرة، فقمنا على إكمال البحث الذي تناولنا فيه أهميّة الفيزياء وحُضورها الكبير في حياتنا اليوميّة، ودورها في بناء الدّول والحضارات، حيث يُمكن للطالب أن يتعرّف عبر البحث على أبرز النظريات التي كانت ولا تزال من النظريات الأساسيّة في الصّناعة، والتّجارة والاقتصاد والبناء والعُمران، وهي من العلوم القديمة التي قُمنا بالبحث في أصولها دون الوصول إلى المرحلة التي بدأت بها بشكل دقيق، حيث قمًنا بالاستناد على مجموعة من الكتب الموثوقة عن علم الفيزياء، وهو ما دفعنا لشُكر أصحابها عبر فقرات البحث، شاكرين لكم حُسن القراءة، وللفريق الذي ساعدنا في إتمام فقرات البحث، والسّلام عليكم.</w:t>
      </w:r>
    </w:p>
    <w:sectPr w:rsidR="00611876" w:rsidRPr="001316A2"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E188E" w14:textId="77777777" w:rsidR="00673447" w:rsidRDefault="00673447" w:rsidP="001316A2">
      <w:pPr>
        <w:spacing w:after="0" w:line="240" w:lineRule="auto"/>
      </w:pPr>
      <w:r>
        <w:separator/>
      </w:r>
    </w:p>
  </w:endnote>
  <w:endnote w:type="continuationSeparator" w:id="0">
    <w:p w14:paraId="37519F19" w14:textId="77777777" w:rsidR="00673447" w:rsidRDefault="00673447" w:rsidP="00131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984D0" w14:textId="77777777" w:rsidR="001316A2" w:rsidRDefault="001316A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FE074" w14:textId="77777777" w:rsidR="001316A2" w:rsidRDefault="001316A2">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43628" w14:textId="77777777" w:rsidR="001316A2" w:rsidRDefault="001316A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C3143" w14:textId="77777777" w:rsidR="00673447" w:rsidRDefault="00673447" w:rsidP="001316A2">
      <w:pPr>
        <w:spacing w:after="0" w:line="240" w:lineRule="auto"/>
      </w:pPr>
      <w:r>
        <w:separator/>
      </w:r>
    </w:p>
  </w:footnote>
  <w:footnote w:type="continuationSeparator" w:id="0">
    <w:p w14:paraId="5EAA734A" w14:textId="77777777" w:rsidR="00673447" w:rsidRDefault="00673447" w:rsidP="00131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001B4" w14:textId="77777777" w:rsidR="001316A2" w:rsidRDefault="001316A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56969895"/>
      <w:docPartObj>
        <w:docPartGallery w:val="Watermarks"/>
        <w:docPartUnique/>
      </w:docPartObj>
    </w:sdtPr>
    <w:sdtContent>
      <w:p w14:paraId="60F65A74" w14:textId="7051FE9B" w:rsidR="001316A2" w:rsidRDefault="001316A2">
        <w:pPr>
          <w:pStyle w:val="a5"/>
        </w:pPr>
        <w:r>
          <w:rPr>
            <w:rtl/>
          </w:rPr>
          <w:pict w14:anchorId="03FE7A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6733314" o:spid="_x0000_s1025" type="#_x0000_t136" style="position:absolute;left:0;text-align:left;margin-left:0;margin-top:0;width:489.45pt;height:146.8pt;rotation:315;z-index:-251657216;mso-position-horizontal:center;mso-position-horizontal-relative:margin;mso-position-vertical:center;mso-position-vertical-relative:margin" o:allowincell="f" fillcolor="silver" stroked="f">
              <v:fill opacity=".5"/>
              <v:textpath style="font-family:&quot;calibri&quot;;font-size:1pt" string="موقع محتويات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F6E06" w14:textId="77777777" w:rsidR="001316A2" w:rsidRDefault="001316A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689"/>
    <w:multiLevelType w:val="multilevel"/>
    <w:tmpl w:val="78AC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40D86"/>
    <w:multiLevelType w:val="multilevel"/>
    <w:tmpl w:val="1830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A2DF8"/>
    <w:multiLevelType w:val="multilevel"/>
    <w:tmpl w:val="65668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577CDD"/>
    <w:multiLevelType w:val="multilevel"/>
    <w:tmpl w:val="0656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4401E7"/>
    <w:multiLevelType w:val="multilevel"/>
    <w:tmpl w:val="3A90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A328A3"/>
    <w:multiLevelType w:val="multilevel"/>
    <w:tmpl w:val="46F4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8266FC"/>
    <w:multiLevelType w:val="multilevel"/>
    <w:tmpl w:val="2A20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16307F"/>
    <w:multiLevelType w:val="multilevel"/>
    <w:tmpl w:val="749A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D00B18"/>
    <w:multiLevelType w:val="multilevel"/>
    <w:tmpl w:val="8198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6A0094"/>
    <w:multiLevelType w:val="multilevel"/>
    <w:tmpl w:val="A49C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AD5B80"/>
    <w:multiLevelType w:val="multilevel"/>
    <w:tmpl w:val="0822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E02C91"/>
    <w:multiLevelType w:val="multilevel"/>
    <w:tmpl w:val="FE7EC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2B080F"/>
    <w:multiLevelType w:val="multilevel"/>
    <w:tmpl w:val="AF04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904567"/>
    <w:multiLevelType w:val="multilevel"/>
    <w:tmpl w:val="79B2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9D1ABA"/>
    <w:multiLevelType w:val="multilevel"/>
    <w:tmpl w:val="FA16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E03E09"/>
    <w:multiLevelType w:val="multilevel"/>
    <w:tmpl w:val="3524F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05360A"/>
    <w:multiLevelType w:val="multilevel"/>
    <w:tmpl w:val="A4BA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4F0815"/>
    <w:multiLevelType w:val="multilevel"/>
    <w:tmpl w:val="9FE8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8C393C"/>
    <w:multiLevelType w:val="multilevel"/>
    <w:tmpl w:val="DA3C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011DE8"/>
    <w:multiLevelType w:val="multilevel"/>
    <w:tmpl w:val="1BB0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0C5A2C"/>
    <w:multiLevelType w:val="multilevel"/>
    <w:tmpl w:val="3844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800541"/>
    <w:multiLevelType w:val="multilevel"/>
    <w:tmpl w:val="60A4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FF7371"/>
    <w:multiLevelType w:val="multilevel"/>
    <w:tmpl w:val="F5207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4B558D"/>
    <w:multiLevelType w:val="multilevel"/>
    <w:tmpl w:val="96BC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A77CF4"/>
    <w:multiLevelType w:val="multilevel"/>
    <w:tmpl w:val="FE246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385119"/>
    <w:multiLevelType w:val="multilevel"/>
    <w:tmpl w:val="C4160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B2317A"/>
    <w:multiLevelType w:val="multilevel"/>
    <w:tmpl w:val="A6EA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46020B"/>
    <w:multiLevelType w:val="multilevel"/>
    <w:tmpl w:val="22C0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553599"/>
    <w:multiLevelType w:val="multilevel"/>
    <w:tmpl w:val="C2C2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290C8A"/>
    <w:multiLevelType w:val="multilevel"/>
    <w:tmpl w:val="9E2C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6733A6"/>
    <w:multiLevelType w:val="multilevel"/>
    <w:tmpl w:val="4B9C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5F770B"/>
    <w:multiLevelType w:val="multilevel"/>
    <w:tmpl w:val="58DA1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1C325F"/>
    <w:multiLevelType w:val="multilevel"/>
    <w:tmpl w:val="59BE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CF6CBE"/>
    <w:multiLevelType w:val="multilevel"/>
    <w:tmpl w:val="2D14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1942261">
    <w:abstractNumId w:val="26"/>
  </w:num>
  <w:num w:numId="2" w16cid:durableId="1959068888">
    <w:abstractNumId w:val="21"/>
  </w:num>
  <w:num w:numId="3" w16cid:durableId="2119135980">
    <w:abstractNumId w:val="15"/>
  </w:num>
  <w:num w:numId="4" w16cid:durableId="554126666">
    <w:abstractNumId w:val="9"/>
  </w:num>
  <w:num w:numId="5" w16cid:durableId="1539390569">
    <w:abstractNumId w:val="19"/>
  </w:num>
  <w:num w:numId="6" w16cid:durableId="1251742272">
    <w:abstractNumId w:val="32"/>
  </w:num>
  <w:num w:numId="7" w16cid:durableId="2138404654">
    <w:abstractNumId w:val="6"/>
  </w:num>
  <w:num w:numId="8" w16cid:durableId="2068335034">
    <w:abstractNumId w:val="30"/>
  </w:num>
  <w:num w:numId="9" w16cid:durableId="598949163">
    <w:abstractNumId w:val="16"/>
  </w:num>
  <w:num w:numId="10" w16cid:durableId="1696030872">
    <w:abstractNumId w:val="14"/>
  </w:num>
  <w:num w:numId="11" w16cid:durableId="1734427972">
    <w:abstractNumId w:val="17"/>
  </w:num>
  <w:num w:numId="12" w16cid:durableId="2108691681">
    <w:abstractNumId w:val="1"/>
  </w:num>
  <w:num w:numId="13" w16cid:durableId="730034740">
    <w:abstractNumId w:val="22"/>
  </w:num>
  <w:num w:numId="14" w16cid:durableId="2108579198">
    <w:abstractNumId w:val="7"/>
  </w:num>
  <w:num w:numId="15" w16cid:durableId="4867974">
    <w:abstractNumId w:val="23"/>
  </w:num>
  <w:num w:numId="16" w16cid:durableId="825127336">
    <w:abstractNumId w:val="10"/>
  </w:num>
  <w:num w:numId="17" w16cid:durableId="1904874007">
    <w:abstractNumId w:val="0"/>
  </w:num>
  <w:num w:numId="18" w16cid:durableId="1101681235">
    <w:abstractNumId w:val="33"/>
  </w:num>
  <w:num w:numId="19" w16cid:durableId="1965229459">
    <w:abstractNumId w:val="13"/>
  </w:num>
  <w:num w:numId="20" w16cid:durableId="384838508">
    <w:abstractNumId w:val="18"/>
  </w:num>
  <w:num w:numId="21" w16cid:durableId="2054884396">
    <w:abstractNumId w:val="25"/>
  </w:num>
  <w:num w:numId="22" w16cid:durableId="478888798">
    <w:abstractNumId w:val="5"/>
  </w:num>
  <w:num w:numId="23" w16cid:durableId="671371282">
    <w:abstractNumId w:val="27"/>
  </w:num>
  <w:num w:numId="24" w16cid:durableId="2053191374">
    <w:abstractNumId w:val="31"/>
  </w:num>
  <w:num w:numId="25" w16cid:durableId="2054885630">
    <w:abstractNumId w:val="3"/>
  </w:num>
  <w:num w:numId="26" w16cid:durableId="162555448">
    <w:abstractNumId w:val="4"/>
  </w:num>
  <w:num w:numId="27" w16cid:durableId="969938288">
    <w:abstractNumId w:val="8"/>
  </w:num>
  <w:num w:numId="28" w16cid:durableId="503058369">
    <w:abstractNumId w:val="20"/>
  </w:num>
  <w:num w:numId="29" w16cid:durableId="512453964">
    <w:abstractNumId w:val="29"/>
  </w:num>
  <w:num w:numId="30" w16cid:durableId="1265648538">
    <w:abstractNumId w:val="28"/>
  </w:num>
  <w:num w:numId="31" w16cid:durableId="626159349">
    <w:abstractNumId w:val="12"/>
  </w:num>
  <w:num w:numId="32" w16cid:durableId="91901747">
    <w:abstractNumId w:val="2"/>
  </w:num>
  <w:num w:numId="33" w16cid:durableId="584802273">
    <w:abstractNumId w:val="24"/>
  </w:num>
  <w:num w:numId="34" w16cid:durableId="1272832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2C"/>
    <w:rsid w:val="001316A2"/>
    <w:rsid w:val="003010D6"/>
    <w:rsid w:val="00351240"/>
    <w:rsid w:val="004E68FC"/>
    <w:rsid w:val="00525D5D"/>
    <w:rsid w:val="00565E47"/>
    <w:rsid w:val="00611876"/>
    <w:rsid w:val="00673447"/>
    <w:rsid w:val="0077442C"/>
    <w:rsid w:val="007F7F59"/>
    <w:rsid w:val="00930C36"/>
    <w:rsid w:val="00E011B5"/>
    <w:rsid w:val="00E67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0CDE5"/>
  <w15:chartTrackingRefBased/>
  <w15:docId w15:val="{9EFF9511-EBE0-421B-962D-6A5D4FA6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35124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1316A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51240"/>
    <w:rPr>
      <w:rFonts w:ascii="Times New Roman" w:eastAsia="Times New Roman" w:hAnsi="Times New Roman" w:cs="Times New Roman"/>
      <w:b/>
      <w:bCs/>
      <w:sz w:val="36"/>
      <w:szCs w:val="36"/>
    </w:rPr>
  </w:style>
  <w:style w:type="paragraph" w:styleId="a3">
    <w:name w:val="Normal (Web)"/>
    <w:basedOn w:val="a"/>
    <w:uiPriority w:val="99"/>
    <w:semiHidden/>
    <w:unhideWhenUsed/>
    <w:rsid w:val="0035124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51240"/>
    <w:rPr>
      <w:b/>
      <w:bCs/>
    </w:rPr>
  </w:style>
  <w:style w:type="character" w:styleId="Hyperlink">
    <w:name w:val="Hyperlink"/>
    <w:basedOn w:val="a0"/>
    <w:uiPriority w:val="99"/>
    <w:semiHidden/>
    <w:unhideWhenUsed/>
    <w:rsid w:val="00351240"/>
    <w:rPr>
      <w:color w:val="0000FF"/>
      <w:u w:val="single"/>
    </w:rPr>
  </w:style>
  <w:style w:type="character" w:customStyle="1" w:styleId="3Char">
    <w:name w:val="عنوان 3 Char"/>
    <w:basedOn w:val="a0"/>
    <w:link w:val="3"/>
    <w:uiPriority w:val="9"/>
    <w:semiHidden/>
    <w:rsid w:val="001316A2"/>
    <w:rPr>
      <w:rFonts w:asciiTheme="majorHAnsi" w:eastAsiaTheme="majorEastAsia" w:hAnsiTheme="majorHAnsi" w:cstheme="majorBidi"/>
      <w:color w:val="1F3763" w:themeColor="accent1" w:themeShade="7F"/>
      <w:sz w:val="24"/>
      <w:szCs w:val="24"/>
    </w:rPr>
  </w:style>
  <w:style w:type="paragraph" w:styleId="a5">
    <w:name w:val="header"/>
    <w:basedOn w:val="a"/>
    <w:link w:val="Char"/>
    <w:uiPriority w:val="99"/>
    <w:unhideWhenUsed/>
    <w:rsid w:val="001316A2"/>
    <w:pPr>
      <w:tabs>
        <w:tab w:val="center" w:pos="4513"/>
        <w:tab w:val="right" w:pos="9026"/>
      </w:tabs>
      <w:spacing w:after="0" w:line="240" w:lineRule="auto"/>
    </w:pPr>
  </w:style>
  <w:style w:type="character" w:customStyle="1" w:styleId="Char">
    <w:name w:val="رأس الصفحة Char"/>
    <w:basedOn w:val="a0"/>
    <w:link w:val="a5"/>
    <w:uiPriority w:val="99"/>
    <w:rsid w:val="001316A2"/>
  </w:style>
  <w:style w:type="paragraph" w:styleId="a6">
    <w:name w:val="footer"/>
    <w:basedOn w:val="a"/>
    <w:link w:val="Char0"/>
    <w:uiPriority w:val="99"/>
    <w:unhideWhenUsed/>
    <w:rsid w:val="001316A2"/>
    <w:pPr>
      <w:tabs>
        <w:tab w:val="center" w:pos="4513"/>
        <w:tab w:val="right" w:pos="9026"/>
      </w:tabs>
      <w:spacing w:after="0" w:line="240" w:lineRule="auto"/>
    </w:pPr>
  </w:style>
  <w:style w:type="character" w:customStyle="1" w:styleId="Char0">
    <w:name w:val="تذييل الصفحة Char"/>
    <w:basedOn w:val="a0"/>
    <w:link w:val="a6"/>
    <w:uiPriority w:val="99"/>
    <w:rsid w:val="00131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297367">
      <w:bodyDiv w:val="1"/>
      <w:marLeft w:val="0"/>
      <w:marRight w:val="0"/>
      <w:marTop w:val="0"/>
      <w:marBottom w:val="0"/>
      <w:divBdr>
        <w:top w:val="none" w:sz="0" w:space="0" w:color="auto"/>
        <w:left w:val="none" w:sz="0" w:space="0" w:color="auto"/>
        <w:bottom w:val="none" w:sz="0" w:space="0" w:color="auto"/>
        <w:right w:val="none" w:sz="0" w:space="0" w:color="auto"/>
      </w:divBdr>
      <w:divsChild>
        <w:div w:id="2069111299">
          <w:marLeft w:val="0"/>
          <w:marRight w:val="0"/>
          <w:marTop w:val="0"/>
          <w:marBottom w:val="0"/>
          <w:divBdr>
            <w:top w:val="none" w:sz="0" w:space="0" w:color="auto"/>
            <w:left w:val="none" w:sz="0" w:space="0" w:color="auto"/>
            <w:bottom w:val="none" w:sz="0" w:space="0" w:color="auto"/>
            <w:right w:val="none" w:sz="0" w:space="0" w:color="auto"/>
          </w:divBdr>
        </w:div>
        <w:div w:id="1912933265">
          <w:marLeft w:val="0"/>
          <w:marRight w:val="0"/>
          <w:marTop w:val="0"/>
          <w:marBottom w:val="0"/>
          <w:divBdr>
            <w:top w:val="none" w:sz="0" w:space="0" w:color="auto"/>
            <w:left w:val="none" w:sz="0" w:space="0" w:color="auto"/>
            <w:bottom w:val="none" w:sz="0" w:space="0" w:color="auto"/>
            <w:right w:val="none" w:sz="0" w:space="0" w:color="auto"/>
          </w:divBdr>
        </w:div>
        <w:div w:id="385690100">
          <w:marLeft w:val="0"/>
          <w:marRight w:val="0"/>
          <w:marTop w:val="0"/>
          <w:marBottom w:val="0"/>
          <w:divBdr>
            <w:top w:val="none" w:sz="0" w:space="0" w:color="auto"/>
            <w:left w:val="none" w:sz="0" w:space="0" w:color="auto"/>
            <w:bottom w:val="none" w:sz="0" w:space="0" w:color="auto"/>
            <w:right w:val="none" w:sz="0" w:space="0" w:color="auto"/>
          </w:divBdr>
        </w:div>
      </w:divsChild>
    </w:div>
    <w:div w:id="526263267">
      <w:bodyDiv w:val="1"/>
      <w:marLeft w:val="0"/>
      <w:marRight w:val="0"/>
      <w:marTop w:val="0"/>
      <w:marBottom w:val="0"/>
      <w:divBdr>
        <w:top w:val="none" w:sz="0" w:space="0" w:color="auto"/>
        <w:left w:val="none" w:sz="0" w:space="0" w:color="auto"/>
        <w:bottom w:val="none" w:sz="0" w:space="0" w:color="auto"/>
        <w:right w:val="none" w:sz="0" w:space="0" w:color="auto"/>
      </w:divBdr>
      <w:divsChild>
        <w:div w:id="125837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782421">
      <w:bodyDiv w:val="1"/>
      <w:marLeft w:val="0"/>
      <w:marRight w:val="0"/>
      <w:marTop w:val="0"/>
      <w:marBottom w:val="0"/>
      <w:divBdr>
        <w:top w:val="none" w:sz="0" w:space="0" w:color="auto"/>
        <w:left w:val="none" w:sz="0" w:space="0" w:color="auto"/>
        <w:bottom w:val="none" w:sz="0" w:space="0" w:color="auto"/>
        <w:right w:val="none" w:sz="0" w:space="0" w:color="auto"/>
      </w:divBdr>
      <w:divsChild>
        <w:div w:id="442770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5609197">
      <w:bodyDiv w:val="1"/>
      <w:marLeft w:val="0"/>
      <w:marRight w:val="0"/>
      <w:marTop w:val="0"/>
      <w:marBottom w:val="0"/>
      <w:divBdr>
        <w:top w:val="none" w:sz="0" w:space="0" w:color="auto"/>
        <w:left w:val="none" w:sz="0" w:space="0" w:color="auto"/>
        <w:bottom w:val="none" w:sz="0" w:space="0" w:color="auto"/>
        <w:right w:val="none" w:sz="0" w:space="0" w:color="auto"/>
      </w:divBdr>
    </w:div>
    <w:div w:id="1006782128">
      <w:bodyDiv w:val="1"/>
      <w:marLeft w:val="0"/>
      <w:marRight w:val="0"/>
      <w:marTop w:val="0"/>
      <w:marBottom w:val="0"/>
      <w:divBdr>
        <w:top w:val="none" w:sz="0" w:space="0" w:color="auto"/>
        <w:left w:val="none" w:sz="0" w:space="0" w:color="auto"/>
        <w:bottom w:val="none" w:sz="0" w:space="0" w:color="auto"/>
        <w:right w:val="none" w:sz="0" w:space="0" w:color="auto"/>
      </w:divBdr>
    </w:div>
    <w:div w:id="1841700982">
      <w:bodyDiv w:val="1"/>
      <w:marLeft w:val="0"/>
      <w:marRight w:val="0"/>
      <w:marTop w:val="0"/>
      <w:marBottom w:val="0"/>
      <w:divBdr>
        <w:top w:val="none" w:sz="0" w:space="0" w:color="auto"/>
        <w:left w:val="none" w:sz="0" w:space="0" w:color="auto"/>
        <w:bottom w:val="none" w:sz="0" w:space="0" w:color="auto"/>
        <w:right w:val="none" w:sz="0" w:space="0" w:color="auto"/>
      </w:divBdr>
      <w:divsChild>
        <w:div w:id="179138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979</Words>
  <Characters>5585</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2022-10-20T07:37:00Z</cp:lastPrinted>
  <dcterms:created xsi:type="dcterms:W3CDTF">2022-10-20T07:37:00Z</dcterms:created>
  <dcterms:modified xsi:type="dcterms:W3CDTF">2022-10-20T07:37:00Z</dcterms:modified>
</cp:coreProperties>
</file>