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1554" w14:textId="77777777" w:rsidR="00F30607" w:rsidRDefault="00F30607" w:rsidP="00F30607">
      <w:pPr>
        <w:pStyle w:val="a3"/>
      </w:pPr>
      <w:r>
        <w:rPr>
          <w:rtl/>
        </w:rPr>
        <w:t>أجمل</w:t>
      </w:r>
      <w:r>
        <w:t> </w:t>
      </w:r>
      <w:r>
        <w:rPr>
          <w:rStyle w:val="a4"/>
          <w:rtl/>
        </w:rPr>
        <w:t>تقرير عن العيد الوطني العماني بالعناصر كاملة 2022</w:t>
      </w:r>
      <w:r>
        <w:rPr>
          <w:rStyle w:val="a4"/>
        </w:rPr>
        <w:t> </w:t>
      </w:r>
      <w:r>
        <w:rPr>
          <w:rtl/>
        </w:rPr>
        <w:t xml:space="preserve">هي أحد الامور التي نُطل منها على مناسبة العيد الوطني العُماني بكثير من المحبّة والسعادة، حيث نتعرف من خلال التقرير الآتي على مناسبة العيد الوطني العُماني ونتعرّف على تفاصيل مهمة عن تلك الذّكرى الوطنية التي تحتفل بها البلاد عامًا بعد آخر، وعبر </w:t>
      </w:r>
      <w:hyperlink r:id="rId7" w:history="1">
        <w:r>
          <w:rPr>
            <w:rStyle w:val="Hyperlink"/>
            <w:rtl/>
          </w:rPr>
          <w:t>موقع محتويات</w:t>
        </w:r>
      </w:hyperlink>
      <w:r>
        <w:t xml:space="preserve"> </w:t>
      </w:r>
      <w:r>
        <w:rPr>
          <w:rtl/>
        </w:rPr>
        <w:t xml:space="preserve">يمكن للزوّار  أن يتعرّفوا على أجمل </w:t>
      </w:r>
      <w:r>
        <w:rPr>
          <w:rStyle w:val="a4"/>
          <w:rtl/>
        </w:rPr>
        <w:t>تقرير مكتوب بالعناصر عن اليوم الوطني العُماني 52 </w:t>
      </w:r>
      <w:r>
        <w:rPr>
          <w:rtl/>
        </w:rPr>
        <w:t>وعلى أقوى فقرات تقرير كاملة عن العيد الوطني العُماني 52</w:t>
      </w:r>
      <w:r>
        <w:t xml:space="preserve"> pdf doc.</w:t>
      </w:r>
    </w:p>
    <w:p w14:paraId="50F81181" w14:textId="77777777" w:rsidR="00F30607" w:rsidRDefault="00F30607" w:rsidP="00F30607">
      <w:pPr>
        <w:pStyle w:val="2"/>
      </w:pPr>
      <w:r>
        <w:rPr>
          <w:rtl/>
        </w:rPr>
        <w:t>مقدمة تقرير عن العيد الوطني العماني 2022</w:t>
      </w:r>
    </w:p>
    <w:p w14:paraId="57C46178" w14:textId="77777777" w:rsidR="00F30607" w:rsidRDefault="00F30607" w:rsidP="00F30607">
      <w:pPr>
        <w:pStyle w:val="a3"/>
      </w:pPr>
      <w:r>
        <w:rPr>
          <w:rtl/>
        </w:rPr>
        <w:t>بسم الله الرحمن الرّحيم، والصّلاة والسّلام على سيدنا محمّد الصّادق الوعد الأمين، إنّ اليوم الوطني للبلاد هو أحد الأيّام التي تنضوي على ذكرى مميّزة، لا بدّ من إظهارها والوقوف معها بكثير من مشاعر الوفاء والحُب، لأنّ الغاية من تسليط الضّوء على تلك المناسبة، لا بدّ وأن تكون إظهار ما فيها من قيم وأخلاقيات نبيلة، من شأنها أن تضمن الوصول الآمن إلى مساحات الأمان والتطوير والتحديث، وبناء الأوطان، وها هي مناسبة العيد الوطني للدولة العُمانية التي تُطل علينا في الثامن عشر من نوفمبر لكلّ عام، لنتعلم عنها التضحية، ونتعلم الوفاء لتاريخ البلاد وحاضرها وماضيها، فنقف على أعتاب تلك الذّكرى بتقرير مُفصّل لشرح أهم الأمور والقضايا التي جرت في هذا اليوم الطّيب، فكونوا معنا في فقرات وعناصر التقرير عن اليوم الوطني في سلطنة عُمان لعام 2022</w:t>
      </w:r>
      <w:r>
        <w:t xml:space="preserve">. </w:t>
      </w:r>
      <w:hyperlink w:anchor="ref1" w:history="1">
        <w:r>
          <w:rPr>
            <w:rStyle w:val="Hyperlink"/>
          </w:rPr>
          <w:t>[1]</w:t>
        </w:r>
      </w:hyperlink>
    </w:p>
    <w:p w14:paraId="23DC301B" w14:textId="77777777" w:rsidR="00F30607" w:rsidRDefault="00F30607" w:rsidP="00F30607">
      <w:pPr>
        <w:pStyle w:val="a3"/>
      </w:pPr>
      <w:r>
        <w:rPr>
          <w:rStyle w:val="a4"/>
          <w:rtl/>
        </w:rPr>
        <w:t>شاهد أيضًا</w:t>
      </w:r>
      <w:r>
        <w:rPr>
          <w:rStyle w:val="a4"/>
        </w:rPr>
        <w:t xml:space="preserve">: </w:t>
      </w:r>
      <w:hyperlink r:id="rId8" w:history="1">
        <w:r>
          <w:rPr>
            <w:rStyle w:val="Hyperlink"/>
            <w:rtl/>
          </w:rPr>
          <w:t>مقدمة وخاتمة اذاعه عن اليوم الوطني العماني</w:t>
        </w:r>
      </w:hyperlink>
    </w:p>
    <w:p w14:paraId="512E4AC8" w14:textId="77777777" w:rsidR="00F30607" w:rsidRDefault="00F30607" w:rsidP="00F30607">
      <w:pPr>
        <w:pStyle w:val="2"/>
      </w:pPr>
      <w:r>
        <w:rPr>
          <w:rtl/>
        </w:rPr>
        <w:t>تقرير عن العيد الوطني العماني بالعناصر كاملة 2022</w:t>
      </w:r>
    </w:p>
    <w:p w14:paraId="77F7C5BA" w14:textId="77777777" w:rsidR="00F30607" w:rsidRDefault="00F30607" w:rsidP="00F30607">
      <w:pPr>
        <w:pStyle w:val="a3"/>
      </w:pPr>
      <w:r>
        <w:rPr>
          <w:rtl/>
        </w:rPr>
        <w:t>إنّ الأيام الوطنيّة في العالم هي أحد أبرز المناسبات التي نتعرف من خلالها على ذكرى حاضرة في تاريخ البلاد، تعمل المؤسسات الحكومية على إظهارها لما تحتويه من خيرات ومساحات من القيم الأخلاقية، وفي ذلك نستمع إلى تقرير متكالم عن اليوم الوطني العُماني</w:t>
      </w:r>
      <w:r>
        <w:t>:</w:t>
      </w:r>
    </w:p>
    <w:p w14:paraId="77696010" w14:textId="77777777" w:rsidR="00F30607" w:rsidRDefault="00F30607" w:rsidP="00F30607">
      <w:pPr>
        <w:pStyle w:val="3"/>
        <w:bidi w:val="0"/>
      </w:pPr>
      <w:r>
        <w:rPr>
          <w:rtl/>
        </w:rPr>
        <w:t>ما هي مناسبة العيد الوطني في عُمان</w:t>
      </w:r>
      <w:r>
        <w:t> </w:t>
      </w:r>
    </w:p>
    <w:p w14:paraId="20972A72" w14:textId="77777777" w:rsidR="00F30607" w:rsidRDefault="00F30607" w:rsidP="00F30607">
      <w:pPr>
        <w:pStyle w:val="a3"/>
      </w:pPr>
      <w:r>
        <w:rPr>
          <w:rtl/>
        </w:rPr>
        <w:t>إنّ مناسبة العيد الوطني في دولة عُمان هي عبارة عن مناسبة رسميّة تحتفل بها عُموم المؤسسات الحكومية والخاصّة، والقطّاعات في الدّولة والشّعب، ويُشارك في تلك المناسبة أبناء دولة عُمان، بالاحتفالات الشعبية والرسمية، للتعبير عن الفرحة بمناسبة وطنيّة تنضوي على عدد واسع من الإيجابيّات، فهي الصّور الأنيقة التي تعبر عن وحدة وتماسك أبناء السّلطنة، وهي الحقيقة التي ترتسم معها الآمال في استكمال مسارات البناء والتطوير، للوصول بسلطنة عُمان إلى المكانة التي تليق بها، حيث يُعتبر تاريخ الثامن عشر من نوفمبر هو تاريخ التّحرير الذي حصلت به سلطنة عثمان على حريّتها واستقلالها وسيادتها لتحقق بذلك أقدم استقلال عربي في المنطقة، وكذلك الأمر هي مناسبة مولد السلطان قابوس بن سعيد صاحب البصمة الأكبر في بناء وتطوير الدّولة</w:t>
      </w:r>
      <w:r>
        <w:t>.</w:t>
      </w:r>
    </w:p>
    <w:p w14:paraId="624408CA" w14:textId="77777777" w:rsidR="00F30607" w:rsidRDefault="00F30607" w:rsidP="00F30607">
      <w:pPr>
        <w:pStyle w:val="a3"/>
      </w:pPr>
      <w:r>
        <w:rPr>
          <w:rStyle w:val="a4"/>
          <w:rtl/>
        </w:rPr>
        <w:t>شاهد أيضًا</w:t>
      </w:r>
      <w:r>
        <w:rPr>
          <w:rStyle w:val="a4"/>
        </w:rPr>
        <w:t xml:space="preserve">: </w:t>
      </w:r>
      <w:hyperlink r:id="rId9" w:history="1">
        <w:r>
          <w:rPr>
            <w:rStyle w:val="Hyperlink"/>
            <w:rtl/>
          </w:rPr>
          <w:t>اذاعه اليوم الوطني العماني 2022 كاملة بجميع</w:t>
        </w:r>
      </w:hyperlink>
    </w:p>
    <w:p w14:paraId="6712221E" w14:textId="77777777" w:rsidR="00F30607" w:rsidRDefault="00F30607" w:rsidP="00F30607">
      <w:pPr>
        <w:pStyle w:val="3"/>
        <w:bidi w:val="0"/>
      </w:pPr>
      <w:r>
        <w:rPr>
          <w:rtl/>
        </w:rPr>
        <w:t>ما هو تاريخ مناسبة اليوم الوطني العُماني</w:t>
      </w:r>
      <w:r>
        <w:t> </w:t>
      </w:r>
    </w:p>
    <w:p w14:paraId="3DB3D8F4" w14:textId="77777777" w:rsidR="00F30607" w:rsidRDefault="00F30607" w:rsidP="00F30607">
      <w:pPr>
        <w:pStyle w:val="a3"/>
      </w:pPr>
      <w:r>
        <w:rPr>
          <w:rtl/>
        </w:rPr>
        <w:t>إنّ التّاريخ الرسمي للاحتفال في مناسبة العيد الوطني لعام 2022 سوف يوافق تاريخ يوم الجمعة في الثامن عشر من شهر نوفمبر لعام 2022 ميلادي الموافق لتاريخ الرابع والعشرين من شهر ربيع الثّاني لعام 1444 للهجرة، وقد تمّ اختيار هذا التّاريخ دونًا عن غيره لأنّه اليوم الذي تحالفت به القوّات العُمانيّة بقبائلها وفرسانها، للعمل على صدّ الطّغيان البرتغالي بعد أن سيطرت قوات الاحتلال على مدن السلطنة وسواحلها طمعًا في السّيطرة على طريق التجارة البحريّة، وكذلك هو اليوم الذي ولد به السلطان قابوس بن سعيد -رحمه الله تعالى- وقد قام باعتماده عيدًا وطنيا للدولة والمُجتمع العُماني، لنقل أخلاقيات البناء والتطوير إلى جميع أبناء السلطنة، وهو الشخص الذي عمل خلال سنوات طويلة من عُمره من أجل بناء الدّولة وتطوير مؤسساتها</w:t>
      </w:r>
      <w:r>
        <w:t>.</w:t>
      </w:r>
    </w:p>
    <w:p w14:paraId="3796CC60" w14:textId="77777777" w:rsidR="00F30607" w:rsidRDefault="00F30607" w:rsidP="00F30607">
      <w:pPr>
        <w:pStyle w:val="3"/>
        <w:bidi w:val="0"/>
      </w:pPr>
      <w:r>
        <w:rPr>
          <w:rtl/>
        </w:rPr>
        <w:lastRenderedPageBreak/>
        <w:t>ما هي مظاهر الاحتفال باليوم الوطني العماني</w:t>
      </w:r>
    </w:p>
    <w:p w14:paraId="2F2B6082" w14:textId="77777777" w:rsidR="00F30607" w:rsidRDefault="00F30607" w:rsidP="00F30607">
      <w:pPr>
        <w:pStyle w:val="a3"/>
      </w:pPr>
      <w:r>
        <w:rPr>
          <w:rtl/>
        </w:rPr>
        <w:t>تتعدد المظاهر التي تنضوي عليها مناسبة العيد الوطني في دولة عُمان، وعن ذلك نقوم على تبيان أهم وأبرز المظاهر في الآتي</w:t>
      </w:r>
      <w:r>
        <w:t>:</w:t>
      </w:r>
    </w:p>
    <w:p w14:paraId="2E2228B4" w14:textId="77777777" w:rsidR="00F30607" w:rsidRDefault="00F30607" w:rsidP="00F30607">
      <w:pPr>
        <w:numPr>
          <w:ilvl w:val="0"/>
          <w:numId w:val="34"/>
        </w:numPr>
        <w:bidi w:val="0"/>
        <w:spacing w:before="100" w:beforeAutospacing="1" w:after="100" w:afterAutospacing="1" w:line="240" w:lineRule="auto"/>
      </w:pPr>
      <w:r>
        <w:rPr>
          <w:rtl/>
        </w:rPr>
        <w:t>تتزين الشّوارع والسّاحات بالأعلام الوطنيّة وصور السّلطان قابوس بن سعيد رحمه الله، وصور السلطان هيثم بن طارق</w:t>
      </w:r>
      <w:r>
        <w:t>.</w:t>
      </w:r>
    </w:p>
    <w:p w14:paraId="6F80542F" w14:textId="77777777" w:rsidR="00F30607" w:rsidRDefault="00F30607" w:rsidP="00F30607">
      <w:pPr>
        <w:numPr>
          <w:ilvl w:val="0"/>
          <w:numId w:val="34"/>
        </w:numPr>
        <w:bidi w:val="0"/>
        <w:spacing w:before="100" w:beforeAutospacing="1" w:after="100" w:afterAutospacing="1" w:line="240" w:lineRule="auto"/>
      </w:pPr>
      <w:r>
        <w:rPr>
          <w:rtl/>
        </w:rPr>
        <w:t>الاستماع إلى أصوات الأناشيد الوطنيّة والقصائد المميزة في الشّوارع والسّاحات احتفالًا بذكرى العيد الوطني</w:t>
      </w:r>
      <w:r>
        <w:t>.</w:t>
      </w:r>
    </w:p>
    <w:p w14:paraId="292A8444" w14:textId="77777777" w:rsidR="00F30607" w:rsidRDefault="00F30607" w:rsidP="00F30607">
      <w:pPr>
        <w:numPr>
          <w:ilvl w:val="0"/>
          <w:numId w:val="34"/>
        </w:numPr>
        <w:bidi w:val="0"/>
        <w:spacing w:before="100" w:beforeAutospacing="1" w:after="100" w:afterAutospacing="1" w:line="240" w:lineRule="auto"/>
      </w:pPr>
      <w:r>
        <w:rPr>
          <w:rtl/>
        </w:rPr>
        <w:t>تقوم الدّولة على تنظيم مجموعة من الفعاليات المميّزة، أبرزها الألعاب النارية في عدد واسع من المدن العُمانيّة، حيث تصل إلى ارتفاعات كبيرة، ليتم مشاهدتها من مختلف الأماكن</w:t>
      </w:r>
      <w:r>
        <w:t>.</w:t>
      </w:r>
    </w:p>
    <w:p w14:paraId="5F20DB79" w14:textId="77777777" w:rsidR="00F30607" w:rsidRDefault="00F30607" w:rsidP="00F30607">
      <w:pPr>
        <w:numPr>
          <w:ilvl w:val="0"/>
          <w:numId w:val="34"/>
        </w:numPr>
        <w:bidi w:val="0"/>
        <w:spacing w:before="100" w:beforeAutospacing="1" w:after="100" w:afterAutospacing="1" w:line="240" w:lineRule="auto"/>
      </w:pPr>
      <w:r>
        <w:rPr>
          <w:rtl/>
        </w:rPr>
        <w:t>تنظيم عدد من العروض العسكريّة، اعتزازًا بتاريخ السلطنة، وتعريفًا بالتطوّر الحاصل في هذا المجال</w:t>
      </w:r>
      <w:r>
        <w:t>.</w:t>
      </w:r>
    </w:p>
    <w:p w14:paraId="0A90A8B2" w14:textId="77777777" w:rsidR="00F30607" w:rsidRDefault="00F30607" w:rsidP="00F30607">
      <w:pPr>
        <w:pStyle w:val="2"/>
      </w:pPr>
      <w:r>
        <w:rPr>
          <w:rtl/>
        </w:rPr>
        <w:t>تقرير بالإنجليزي مختصر عن العيد الوطني العماني</w:t>
      </w:r>
    </w:p>
    <w:p w14:paraId="6AA4722E" w14:textId="77777777" w:rsidR="00F30607" w:rsidRDefault="00F30607" w:rsidP="00F30607">
      <w:pPr>
        <w:pStyle w:val="a3"/>
      </w:pPr>
      <w:r>
        <w:t> </w:t>
      </w:r>
    </w:p>
    <w:p w14:paraId="41BD2D6C" w14:textId="77777777" w:rsidR="00F30607" w:rsidRDefault="00F30607" w:rsidP="00F30607">
      <w:pPr>
        <w:pStyle w:val="a3"/>
      </w:pPr>
      <w:r>
        <w:rPr>
          <w:rStyle w:val="a4"/>
          <w:rtl/>
        </w:rPr>
        <w:t>الترجمة</w:t>
      </w:r>
      <w:r>
        <w:rPr>
          <w:rStyle w:val="a4"/>
        </w:rPr>
        <w:t xml:space="preserve">: </w:t>
      </w:r>
      <w:r>
        <w:rPr>
          <w:rtl/>
        </w:rPr>
        <w:t>سيّداتي سادتي، لقد كانت فكرة الاحتفال بالعيد الوطني للمرة الأولى مع تاريخ العام 1970 للميلاد عندما قام السلطان قابوس بن سعيد -رحمه الله تعالى- باعتماد تلك المناسبة للاحتفال بشكل سنوي، حيث تمّ ذلك في ذكرى ميلاد السّلطان، لتمتزج المناسبتين في مناسبة عظيمة يحرص المواطن العُماني على تناولها بعين الحب والاهتمام تقديرا لتضحيات الأجداد، حيث تتزين الشّوارع والسّاحات، ويحظى الموظّف العُماني بإجازة رسميّة في هذا اليوم، للاعتزاز بتاريخ الأجداد، وتجديد المشاعر الوطنيّة التي تربطه بحاضر وماضي وتراث سلطنة عُمان</w:t>
      </w:r>
      <w:r>
        <w:t>.</w:t>
      </w:r>
    </w:p>
    <w:p w14:paraId="1184527E" w14:textId="77777777" w:rsidR="00F30607" w:rsidRDefault="00F30607" w:rsidP="00F30607">
      <w:pPr>
        <w:pStyle w:val="2"/>
      </w:pPr>
      <w:r>
        <w:rPr>
          <w:rtl/>
        </w:rPr>
        <w:t>تقرير قصير عن العيد الوطني العماني 2022</w:t>
      </w:r>
    </w:p>
    <w:p w14:paraId="1C5D5F7A" w14:textId="77777777" w:rsidR="00F30607" w:rsidRDefault="00F30607" w:rsidP="00F30607">
      <w:pPr>
        <w:pStyle w:val="a3"/>
      </w:pPr>
      <w:r>
        <w:rPr>
          <w:rtl/>
        </w:rPr>
        <w:t>يتناول هذا التقرير مناسبة العيد الوطني ف سلطنة عُمان من أوسع الأبواب وبشكل مُختصر، وعن ذلك نترككم مع فقرات التقرير التي جاءت وفق الترتيب الآتي</w:t>
      </w:r>
      <w:r>
        <w:t>:</w:t>
      </w:r>
    </w:p>
    <w:p w14:paraId="45248B89" w14:textId="77777777" w:rsidR="00F30607" w:rsidRDefault="00F30607" w:rsidP="00F30607">
      <w:pPr>
        <w:pStyle w:val="3"/>
        <w:bidi w:val="0"/>
      </w:pPr>
      <w:r>
        <w:rPr>
          <w:rtl/>
        </w:rPr>
        <w:t>مقدمة تقرير عن العيد الوطني العماني</w:t>
      </w:r>
      <w:r>
        <w:t> </w:t>
      </w:r>
    </w:p>
    <w:p w14:paraId="2609D3CC" w14:textId="77777777" w:rsidR="00F30607" w:rsidRDefault="00F30607" w:rsidP="00F30607">
      <w:pPr>
        <w:pStyle w:val="a3"/>
      </w:pPr>
      <w:r>
        <w:rPr>
          <w:rtl/>
        </w:rPr>
        <w:t>بسم الله الرحمن الرحيم، والصلاة والسلام على محمّد الصادق الوعد الأمين، زملاءنا الكِرام إنّ الاحتفال بالمناسبات الوطنية هي إحدى الصّفات التي تتميّز بها جميع الدّول، تحديدًا تلك التي تمتلك تاريخًا وإرثًا حضاريًا ضاربًا في التّاريخ، فتحتفي بذكريات مُحدّدة كالنت النوافذ المفصليّة ذات التأثير المُباشر في عملية بناء الدّولة والمُجتمع وهو ما نتحدّث عنه في طيّات هذا التقرير، الذي نُشير به بعين الرّعاية والاهتمام لمناسبة اليوم الوطني في سلطنة عُمان، وما تنضوي عليه هذه المناسبة من رسائل</w:t>
      </w:r>
      <w:r>
        <w:t>.</w:t>
      </w:r>
    </w:p>
    <w:p w14:paraId="620F0875" w14:textId="77777777" w:rsidR="00F30607" w:rsidRDefault="00F30607" w:rsidP="00F30607">
      <w:pPr>
        <w:pStyle w:val="3"/>
        <w:bidi w:val="0"/>
      </w:pPr>
      <w:r>
        <w:rPr>
          <w:rtl/>
        </w:rPr>
        <w:t>عرض تقرير عن العيد الوطني العماني</w:t>
      </w:r>
      <w:r>
        <w:t> </w:t>
      </w:r>
    </w:p>
    <w:p w14:paraId="75C4580D" w14:textId="77777777" w:rsidR="00F30607" w:rsidRDefault="00F30607" w:rsidP="00F30607">
      <w:pPr>
        <w:pStyle w:val="a3"/>
      </w:pPr>
      <w:r>
        <w:rPr>
          <w:rtl/>
        </w:rPr>
        <w:t>سيداتي سادتي، إنّ مناسبة اليوم الوطني لا تُخفي ذاتاها في تاريخ الثّامن عشر من نوفمبر لكلّ عام، ولو كنتَ في عُمان في هذا التّاريخ سوف ترى ذلك جيدًا، حيث تتزيّن الشّوارع بالأعلام الوطنيّة وتتزيّن الساحات بصور السّلطان الحاكم، ونُلاحظ وجود الصّور الخاصّة بالسّلطان الراحل قابوس بن سعيد -رحمه الله تعالى- وعندما سألنا عن الأمر وحدنا بأنّ مشاعر المحبّة التي حاذها هذا السلطان ماتزال حاضرة، وسوف تبقى ساخنة حتّى الأبد، فقد أصدر السلطان قابوس قرار الاحتفال بالعيد الوطني في تاريخ العام 1970 للميلاد، وهو الموعد الذي بدأ به توجيه دفّة البلاد إلى التطوير والتحديث، فوصلت إلى درجة من الرفاهيّة ومكانة دولية مميّزة للغاية خلال سنوات من العطاء، حيث يتم الاحتفال في اليوم الوطني العُماني للتعبير عن التفاعل الإيجابي مع تضحيات الأجداد الذين قادوا البلاد إلى الاستقلال والحريّة، وتحديدًا إلى الذّكرى التي دحر بها الإمام سلطان بن سيف والقبائل العثمانية التي توحدت تحت رايته القوّات البرتغالية التي جاءت للسيطرة على السلطنة، فأحرز الأجداد في هذا اليوم الاستقلال الذي عُرف بأنّه أقدم استقلال في المنطقة العربيّة</w:t>
      </w:r>
      <w:r>
        <w:t>.</w:t>
      </w:r>
    </w:p>
    <w:p w14:paraId="0872EBFA" w14:textId="77777777" w:rsidR="00F30607" w:rsidRDefault="00F30607" w:rsidP="00F30607">
      <w:pPr>
        <w:pStyle w:val="3"/>
        <w:bidi w:val="0"/>
      </w:pPr>
      <w:r>
        <w:rPr>
          <w:rtl/>
        </w:rPr>
        <w:lastRenderedPageBreak/>
        <w:t>خاتمة تقرير عن العيد الوطني العماني</w:t>
      </w:r>
      <w:r>
        <w:t> </w:t>
      </w:r>
    </w:p>
    <w:p w14:paraId="3BD39609" w14:textId="77777777" w:rsidR="00F30607" w:rsidRDefault="00F30607" w:rsidP="00F30607">
      <w:pPr>
        <w:pStyle w:val="a3"/>
      </w:pPr>
      <w:r>
        <w:rPr>
          <w:rtl/>
        </w:rPr>
        <w:t>سيّداتي سادتي، إنّ العيد الوطني العُماني هو مناسبة وطنية بامتياز، نُبحر معها مع صفحات التّاريخ لنقف على شكر القادة الأبطال الذين يستحقون الشّكر، ونقف على تقدير القادة السّاهرين على أمن وسلامة ومستقبل السّلطنة، فالعيد الوطني هي مناسبة مولد الهويّة الوطنيّة للإنسان العُماني، وقد حقّ على تلك المناسبة أن تكون حاضرة وبقوّة في كلّ عام، لما تشمل عليه من قيم أخلاقيّة ومعايير من شأنها أن تزيد من حالة البناء والعُمران</w:t>
      </w:r>
      <w:r>
        <w:t>.</w:t>
      </w:r>
    </w:p>
    <w:p w14:paraId="3F2FA44C" w14:textId="77777777" w:rsidR="00F30607" w:rsidRDefault="00F30607" w:rsidP="00F30607">
      <w:pPr>
        <w:pStyle w:val="2"/>
      </w:pPr>
      <w:r>
        <w:rPr>
          <w:rtl/>
        </w:rPr>
        <w:t>تقرير عن العيد الوطني العماني بالعناصر كاملة 2022</w:t>
      </w:r>
      <w:r>
        <w:t xml:space="preserve"> pdf</w:t>
      </w:r>
    </w:p>
    <w:p w14:paraId="21BEC6F6" w14:textId="77777777" w:rsidR="00F30607" w:rsidRDefault="00F30607" w:rsidP="00F30607">
      <w:pPr>
        <w:pStyle w:val="a3"/>
      </w:pPr>
      <w:r>
        <w:rPr>
          <w:rtl/>
        </w:rPr>
        <w:t>إنّ مناسبة اليوم الوطني العُماني هي واحدة من أهم المناسبات التي يحتفل بها الشّارع في سلطنة عُمان، وقد تمّ تناول هذه المناسبة بعدد واسع من الفعاليات التي تتميز بها عمّا سواها من الأيام، وعن ذلك الصّدد، يُمكن للزوّار أن يقوموا على تحميل أجمل تقرير عن العيد الوطني "من هنا" بصيغة ملفات قابلة للقراءة على جميع الأجهزة الإلكترونيّة، وشامل لكافّة تفاصيل ومناحي الاحتفال في تلك المناسبة الوطنيّة لعام 2022</w:t>
      </w:r>
      <w:r>
        <w:t>.</w:t>
      </w:r>
    </w:p>
    <w:p w14:paraId="2EE38C8E" w14:textId="77777777" w:rsidR="00F30607" w:rsidRDefault="00F30607" w:rsidP="00F30607">
      <w:pPr>
        <w:pStyle w:val="2"/>
      </w:pPr>
      <w:r>
        <w:rPr>
          <w:rtl/>
        </w:rPr>
        <w:t>تقرير عن العيد الوطني العماني جاهز للطباعة</w:t>
      </w:r>
      <w:r>
        <w:t xml:space="preserve"> doc</w:t>
      </w:r>
    </w:p>
    <w:p w14:paraId="6A93FE79" w14:textId="77777777" w:rsidR="00F30607" w:rsidRDefault="00F30607" w:rsidP="00F30607">
      <w:pPr>
        <w:pStyle w:val="a3"/>
      </w:pPr>
      <w:r>
        <w:rPr>
          <w:rtl/>
        </w:rPr>
        <w:t>يستطيع الزّوار الكِرام أن يتعرّفوا على أجمل تقرير مكتوب عن اليوم الوطني العُماني  بتحميله مباشرةً "من هنا" حيث يشمل التقرير على أهم الأسباب في اعتماد هذه الذّكرى للاحتفال، وأبرز صور وأشكال الاحتفال في العيد الوطني العُماني لنختم في نهاية الآمر مع خاتمة تقرير مميّزة، يُمكن تعديلها عبر منصّة</w:t>
      </w:r>
      <w:r>
        <w:t xml:space="preserve"> word.</w:t>
      </w:r>
    </w:p>
    <w:p w14:paraId="4A964E75" w14:textId="77777777" w:rsidR="00F30607" w:rsidRDefault="00F30607" w:rsidP="00F30607">
      <w:pPr>
        <w:pStyle w:val="a3"/>
      </w:pPr>
      <w:r>
        <w:rPr>
          <w:rtl/>
        </w:rPr>
        <w:t>إلى هُنا نصل بالقرّاء الكرام إلى نهاية المقال الذي تناولنا فيه الحديث حولَ</w:t>
      </w:r>
      <w:r>
        <w:t> </w:t>
      </w:r>
      <w:r>
        <w:rPr>
          <w:rStyle w:val="a4"/>
          <w:rtl/>
        </w:rPr>
        <w:t>تقرير عن العيد الوطني العماني بالعناصر كاملة 2022</w:t>
      </w:r>
      <w:r>
        <w:rPr>
          <w:rStyle w:val="a4"/>
        </w:rPr>
        <w:t> </w:t>
      </w:r>
      <w:r>
        <w:rPr>
          <w:rtl/>
        </w:rPr>
        <w:t>وانتقلنا مع فقرات وسُطور المثقال ليتعرف القارئ على أقوى تقرير عن العيد الوطني في سلطنة عُمان، وعلى أجمل فقرات تقرير كاملة عن اليوم الوطني العُماني، لنختم مع إمكانية تحمل تقرير عن العيد الوطني العماني بالعناصر كاملة 2022</w:t>
      </w:r>
      <w:r>
        <w:t xml:space="preserve"> pdf doc.</w:t>
      </w:r>
    </w:p>
    <w:p w14:paraId="6C1E5B67" w14:textId="2BA04F40" w:rsidR="00611876" w:rsidRPr="00F30607" w:rsidRDefault="00611876" w:rsidP="00F30607"/>
    <w:sectPr w:rsidR="00611876" w:rsidRPr="00F30607" w:rsidSect="00930C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8F9C" w14:textId="77777777" w:rsidR="005370E0" w:rsidRDefault="005370E0" w:rsidP="00480E32">
      <w:pPr>
        <w:spacing w:after="0" w:line="240" w:lineRule="auto"/>
      </w:pPr>
      <w:r>
        <w:separator/>
      </w:r>
    </w:p>
  </w:endnote>
  <w:endnote w:type="continuationSeparator" w:id="0">
    <w:p w14:paraId="0D5EAD4D" w14:textId="77777777" w:rsidR="005370E0" w:rsidRDefault="005370E0" w:rsidP="0048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1093" w14:textId="77777777" w:rsidR="00480E32" w:rsidRDefault="00480E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4F29" w14:textId="77777777" w:rsidR="00480E32" w:rsidRDefault="00480E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2F2C" w14:textId="77777777" w:rsidR="00480E32" w:rsidRDefault="00480E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667F" w14:textId="77777777" w:rsidR="005370E0" w:rsidRDefault="005370E0" w:rsidP="00480E32">
      <w:pPr>
        <w:spacing w:after="0" w:line="240" w:lineRule="auto"/>
      </w:pPr>
      <w:r>
        <w:separator/>
      </w:r>
    </w:p>
  </w:footnote>
  <w:footnote w:type="continuationSeparator" w:id="0">
    <w:p w14:paraId="1E89E04C" w14:textId="77777777" w:rsidR="005370E0" w:rsidRDefault="005370E0" w:rsidP="0048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AD6B" w14:textId="77777777" w:rsidR="00480E32" w:rsidRDefault="00480E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1863278"/>
      <w:docPartObj>
        <w:docPartGallery w:val="Watermarks"/>
        <w:docPartUnique/>
      </w:docPartObj>
    </w:sdtPr>
    <w:sdtContent>
      <w:p w14:paraId="2DAEF754" w14:textId="7088417D" w:rsidR="00480E32" w:rsidRDefault="00480E32">
        <w:pPr>
          <w:pStyle w:val="a5"/>
        </w:pPr>
        <w:r>
          <w:rPr>
            <w:rtl/>
          </w:rPr>
          <w:pict w14:anchorId="59AA6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19814"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A41C" w14:textId="77777777" w:rsidR="00480E32" w:rsidRDefault="00480E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7889"/>
    <w:multiLevelType w:val="multilevel"/>
    <w:tmpl w:val="DE6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64901"/>
    <w:multiLevelType w:val="multilevel"/>
    <w:tmpl w:val="EFF8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A2C0A"/>
    <w:multiLevelType w:val="multilevel"/>
    <w:tmpl w:val="70F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56738"/>
    <w:multiLevelType w:val="multilevel"/>
    <w:tmpl w:val="312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D3697"/>
    <w:multiLevelType w:val="multilevel"/>
    <w:tmpl w:val="1C24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E64BD"/>
    <w:multiLevelType w:val="multilevel"/>
    <w:tmpl w:val="FB3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C6C6F"/>
    <w:multiLevelType w:val="multilevel"/>
    <w:tmpl w:val="4DA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512CF"/>
    <w:multiLevelType w:val="multilevel"/>
    <w:tmpl w:val="7FE4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025EF"/>
    <w:multiLevelType w:val="multilevel"/>
    <w:tmpl w:val="031C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A000E"/>
    <w:multiLevelType w:val="multilevel"/>
    <w:tmpl w:val="876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D5F20"/>
    <w:multiLevelType w:val="multilevel"/>
    <w:tmpl w:val="17E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8739D"/>
    <w:multiLevelType w:val="multilevel"/>
    <w:tmpl w:val="60D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E76C6"/>
    <w:multiLevelType w:val="multilevel"/>
    <w:tmpl w:val="BBB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3A55"/>
    <w:multiLevelType w:val="multilevel"/>
    <w:tmpl w:val="3506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84CC7"/>
    <w:multiLevelType w:val="multilevel"/>
    <w:tmpl w:val="589A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D279B"/>
    <w:multiLevelType w:val="multilevel"/>
    <w:tmpl w:val="1B5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072BB"/>
    <w:multiLevelType w:val="multilevel"/>
    <w:tmpl w:val="9580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E1589"/>
    <w:multiLevelType w:val="multilevel"/>
    <w:tmpl w:val="B332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40B8A"/>
    <w:multiLevelType w:val="multilevel"/>
    <w:tmpl w:val="AD2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075C0"/>
    <w:multiLevelType w:val="multilevel"/>
    <w:tmpl w:val="1030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7"/>
  </w:num>
  <w:num w:numId="2" w16cid:durableId="1536121215">
    <w:abstractNumId w:val="15"/>
  </w:num>
  <w:num w:numId="3" w16cid:durableId="596015834">
    <w:abstractNumId w:val="23"/>
  </w:num>
  <w:num w:numId="4" w16cid:durableId="1221136430">
    <w:abstractNumId w:val="18"/>
  </w:num>
  <w:num w:numId="5" w16cid:durableId="1866363888">
    <w:abstractNumId w:val="0"/>
  </w:num>
  <w:num w:numId="6" w16cid:durableId="205802855">
    <w:abstractNumId w:val="25"/>
  </w:num>
  <w:num w:numId="7" w16cid:durableId="990208183">
    <w:abstractNumId w:val="21"/>
  </w:num>
  <w:num w:numId="8" w16cid:durableId="204341716">
    <w:abstractNumId w:val="22"/>
  </w:num>
  <w:num w:numId="9" w16cid:durableId="1096706512">
    <w:abstractNumId w:val="28"/>
  </w:num>
  <w:num w:numId="10" w16cid:durableId="1591353422">
    <w:abstractNumId w:val="27"/>
  </w:num>
  <w:num w:numId="11" w16cid:durableId="1321958679">
    <w:abstractNumId w:val="24"/>
  </w:num>
  <w:num w:numId="12" w16cid:durableId="973752855">
    <w:abstractNumId w:val="20"/>
  </w:num>
  <w:num w:numId="13" w16cid:durableId="386034330">
    <w:abstractNumId w:val="26"/>
  </w:num>
  <w:num w:numId="14" w16cid:durableId="2141410531">
    <w:abstractNumId w:val="6"/>
  </w:num>
  <w:num w:numId="15" w16cid:durableId="1469473802">
    <w:abstractNumId w:val="4"/>
  </w:num>
  <w:num w:numId="16" w16cid:durableId="411046463">
    <w:abstractNumId w:val="1"/>
  </w:num>
  <w:num w:numId="17" w16cid:durableId="1733043134">
    <w:abstractNumId w:val="13"/>
  </w:num>
  <w:num w:numId="18" w16cid:durableId="1963491299">
    <w:abstractNumId w:val="33"/>
  </w:num>
  <w:num w:numId="19" w16cid:durableId="252783750">
    <w:abstractNumId w:val="29"/>
  </w:num>
  <w:num w:numId="20" w16cid:durableId="1234002910">
    <w:abstractNumId w:val="31"/>
  </w:num>
  <w:num w:numId="21" w16cid:durableId="358432994">
    <w:abstractNumId w:val="14"/>
  </w:num>
  <w:num w:numId="22" w16cid:durableId="1843012967">
    <w:abstractNumId w:val="19"/>
  </w:num>
  <w:num w:numId="23" w16cid:durableId="999625333">
    <w:abstractNumId w:val="32"/>
  </w:num>
  <w:num w:numId="24" w16cid:durableId="1259874557">
    <w:abstractNumId w:val="8"/>
  </w:num>
  <w:num w:numId="25" w16cid:durableId="505022741">
    <w:abstractNumId w:val="16"/>
  </w:num>
  <w:num w:numId="26" w16cid:durableId="513767336">
    <w:abstractNumId w:val="5"/>
  </w:num>
  <w:num w:numId="27" w16cid:durableId="825632598">
    <w:abstractNumId w:val="11"/>
  </w:num>
  <w:num w:numId="28" w16cid:durableId="1368261179">
    <w:abstractNumId w:val="3"/>
  </w:num>
  <w:num w:numId="29" w16cid:durableId="1749495553">
    <w:abstractNumId w:val="10"/>
  </w:num>
  <w:num w:numId="30" w16cid:durableId="2023779454">
    <w:abstractNumId w:val="30"/>
  </w:num>
  <w:num w:numId="31" w16cid:durableId="786773435">
    <w:abstractNumId w:val="2"/>
  </w:num>
  <w:num w:numId="32" w16cid:durableId="189953918">
    <w:abstractNumId w:val="12"/>
  </w:num>
  <w:num w:numId="33" w16cid:durableId="157497623">
    <w:abstractNumId w:val="9"/>
  </w:num>
  <w:num w:numId="34" w16cid:durableId="21103908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427586"/>
    <w:rsid w:val="00480E32"/>
    <w:rsid w:val="004E68FC"/>
    <w:rsid w:val="00525D5D"/>
    <w:rsid w:val="005370E0"/>
    <w:rsid w:val="005D0907"/>
    <w:rsid w:val="00611876"/>
    <w:rsid w:val="0063791C"/>
    <w:rsid w:val="00737D47"/>
    <w:rsid w:val="00824876"/>
    <w:rsid w:val="008B57AC"/>
    <w:rsid w:val="00930C36"/>
    <w:rsid w:val="009C618E"/>
    <w:rsid w:val="009D00BC"/>
    <w:rsid w:val="00A45F16"/>
    <w:rsid w:val="00C13FF2"/>
    <w:rsid w:val="00E6714D"/>
    <w:rsid w:val="00ED6535"/>
    <w:rsid w:val="00F30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7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C13F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C13FF2"/>
    <w:rPr>
      <w:rFonts w:asciiTheme="majorHAnsi" w:eastAsiaTheme="majorEastAsia" w:hAnsiTheme="majorHAnsi" w:cstheme="majorBidi"/>
      <w:color w:val="1F3763" w:themeColor="accent1" w:themeShade="7F"/>
      <w:sz w:val="24"/>
      <w:szCs w:val="24"/>
    </w:rPr>
  </w:style>
  <w:style w:type="character" w:customStyle="1" w:styleId="1Char">
    <w:name w:val="العنوان 1 Char"/>
    <w:basedOn w:val="a0"/>
    <w:link w:val="1"/>
    <w:uiPriority w:val="9"/>
    <w:rsid w:val="0063791C"/>
    <w:rPr>
      <w:rFonts w:asciiTheme="majorHAnsi" w:eastAsiaTheme="majorEastAsia" w:hAnsiTheme="majorHAnsi" w:cstheme="majorBidi"/>
      <w:color w:val="2F5496" w:themeColor="accent1" w:themeShade="BF"/>
      <w:sz w:val="32"/>
      <w:szCs w:val="32"/>
    </w:rPr>
  </w:style>
  <w:style w:type="paragraph" w:styleId="a5">
    <w:name w:val="header"/>
    <w:basedOn w:val="a"/>
    <w:link w:val="Char"/>
    <w:uiPriority w:val="99"/>
    <w:unhideWhenUsed/>
    <w:rsid w:val="00480E32"/>
    <w:pPr>
      <w:tabs>
        <w:tab w:val="center" w:pos="4513"/>
        <w:tab w:val="right" w:pos="9026"/>
      </w:tabs>
      <w:spacing w:after="0" w:line="240" w:lineRule="auto"/>
    </w:pPr>
  </w:style>
  <w:style w:type="character" w:customStyle="1" w:styleId="Char">
    <w:name w:val="رأس الصفحة Char"/>
    <w:basedOn w:val="a0"/>
    <w:link w:val="a5"/>
    <w:uiPriority w:val="99"/>
    <w:rsid w:val="00480E32"/>
  </w:style>
  <w:style w:type="paragraph" w:styleId="a6">
    <w:name w:val="footer"/>
    <w:basedOn w:val="a"/>
    <w:link w:val="Char0"/>
    <w:uiPriority w:val="99"/>
    <w:unhideWhenUsed/>
    <w:rsid w:val="00480E32"/>
    <w:pPr>
      <w:tabs>
        <w:tab w:val="center" w:pos="4513"/>
        <w:tab w:val="right" w:pos="9026"/>
      </w:tabs>
      <w:spacing w:after="0" w:line="240" w:lineRule="auto"/>
    </w:pPr>
  </w:style>
  <w:style w:type="character" w:customStyle="1" w:styleId="Char0">
    <w:name w:val="تذييل الصفحة Char"/>
    <w:basedOn w:val="a0"/>
    <w:link w:val="a6"/>
    <w:uiPriority w:val="99"/>
    <w:rsid w:val="0048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9667">
      <w:bodyDiv w:val="1"/>
      <w:marLeft w:val="0"/>
      <w:marRight w:val="0"/>
      <w:marTop w:val="0"/>
      <w:marBottom w:val="0"/>
      <w:divBdr>
        <w:top w:val="none" w:sz="0" w:space="0" w:color="auto"/>
        <w:left w:val="none" w:sz="0" w:space="0" w:color="auto"/>
        <w:bottom w:val="none" w:sz="0" w:space="0" w:color="auto"/>
        <w:right w:val="none" w:sz="0" w:space="0" w:color="auto"/>
      </w:divBdr>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256057133">
      <w:bodyDiv w:val="1"/>
      <w:marLeft w:val="0"/>
      <w:marRight w:val="0"/>
      <w:marTop w:val="0"/>
      <w:marBottom w:val="0"/>
      <w:divBdr>
        <w:top w:val="none" w:sz="0" w:space="0" w:color="auto"/>
        <w:left w:val="none" w:sz="0" w:space="0" w:color="auto"/>
        <w:bottom w:val="none" w:sz="0" w:space="0" w:color="auto"/>
        <w:right w:val="none" w:sz="0" w:space="0" w:color="auto"/>
      </w:divBdr>
      <w:divsChild>
        <w:div w:id="33260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66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1610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83346">
          <w:marLeft w:val="0"/>
          <w:marRight w:val="0"/>
          <w:marTop w:val="0"/>
          <w:marBottom w:val="0"/>
          <w:divBdr>
            <w:top w:val="none" w:sz="0" w:space="0" w:color="auto"/>
            <w:left w:val="none" w:sz="0" w:space="0" w:color="auto"/>
            <w:bottom w:val="none" w:sz="0" w:space="0" w:color="auto"/>
            <w:right w:val="none" w:sz="0" w:space="0" w:color="auto"/>
          </w:divBdr>
        </w:div>
      </w:divsChild>
    </w:div>
    <w:div w:id="537933291">
      <w:bodyDiv w:val="1"/>
      <w:marLeft w:val="0"/>
      <w:marRight w:val="0"/>
      <w:marTop w:val="0"/>
      <w:marBottom w:val="0"/>
      <w:divBdr>
        <w:top w:val="none" w:sz="0" w:space="0" w:color="auto"/>
        <w:left w:val="none" w:sz="0" w:space="0" w:color="auto"/>
        <w:bottom w:val="none" w:sz="0" w:space="0" w:color="auto"/>
        <w:right w:val="none" w:sz="0" w:space="0" w:color="auto"/>
      </w:divBdr>
    </w:div>
    <w:div w:id="598606244">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003365">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9379">
      <w:bodyDiv w:val="1"/>
      <w:marLeft w:val="0"/>
      <w:marRight w:val="0"/>
      <w:marTop w:val="0"/>
      <w:marBottom w:val="0"/>
      <w:divBdr>
        <w:top w:val="none" w:sz="0" w:space="0" w:color="auto"/>
        <w:left w:val="none" w:sz="0" w:space="0" w:color="auto"/>
        <w:bottom w:val="none" w:sz="0" w:space="0" w:color="auto"/>
        <w:right w:val="none" w:sz="0" w:space="0" w:color="auto"/>
      </w:divBdr>
    </w:div>
    <w:div w:id="1442264281">
      <w:bodyDiv w:val="1"/>
      <w:marLeft w:val="0"/>
      <w:marRight w:val="0"/>
      <w:marTop w:val="0"/>
      <w:marBottom w:val="0"/>
      <w:divBdr>
        <w:top w:val="none" w:sz="0" w:space="0" w:color="auto"/>
        <w:left w:val="none" w:sz="0" w:space="0" w:color="auto"/>
        <w:bottom w:val="none" w:sz="0" w:space="0" w:color="auto"/>
        <w:right w:val="none" w:sz="0" w:space="0" w:color="auto"/>
      </w:divBdr>
    </w:div>
    <w:div w:id="1445148081">
      <w:bodyDiv w:val="1"/>
      <w:marLeft w:val="0"/>
      <w:marRight w:val="0"/>
      <w:marTop w:val="0"/>
      <w:marBottom w:val="0"/>
      <w:divBdr>
        <w:top w:val="none" w:sz="0" w:space="0" w:color="auto"/>
        <w:left w:val="none" w:sz="0" w:space="0" w:color="auto"/>
        <w:bottom w:val="none" w:sz="0" w:space="0" w:color="auto"/>
        <w:right w:val="none" w:sz="0" w:space="0" w:color="auto"/>
      </w:divBdr>
    </w:div>
    <w:div w:id="1837301799">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twyat.com/%d9%85%d9%82%d8%af%d9%85%d8%a9-%d9%88%d8%ae%d8%a7%d8%aa%d9%85%d8%a9-%d8%a7%d8%b0%d8%a7%d8%b9%d9%87-%d8%b9%d9%86-%d8%a7%d9%84%d9%8a%d9%88%d9%85-%d8%a7%d9%84%d9%88%d8%b7%d9%86%d9%8a-%d8%a7%d9%84%d8%b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htwyat.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htwyat.com/%d8%a7%d8%b0%d8%a7%d8%b9%d9%87-%d8%a7%d9%84%d9%8a%d9%88%d9%85-%d8%a7%d9%84%d9%88%d8%b7%d9%86%d9%8a-%d8%a7%d9%84%d8%b9%d9%85%d8%a7%d9%86%d9%8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1213</Words>
  <Characters>6919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3</cp:revision>
  <cp:lastPrinted>2022-11-16T12:07:00Z</cp:lastPrinted>
  <dcterms:created xsi:type="dcterms:W3CDTF">2022-11-16T12:07:00Z</dcterms:created>
  <dcterms:modified xsi:type="dcterms:W3CDTF">2022-11-16T12:38:00Z</dcterms:modified>
</cp:coreProperties>
</file>