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7238" w14:textId="77777777" w:rsidR="009502FC" w:rsidRPr="009502FC" w:rsidRDefault="009502FC" w:rsidP="009502FC">
      <w:pPr>
        <w:bidi/>
        <w:spacing w:before="100" w:beforeAutospacing="1" w:after="100" w:afterAutospacing="1" w:line="240" w:lineRule="auto"/>
        <w:outlineLvl w:val="1"/>
        <w:rPr>
          <w:rFonts w:ascii="Times New Roman" w:eastAsia="Times New Roman" w:hAnsi="Times New Roman" w:cs="Times New Roman"/>
          <w:b/>
          <w:bCs/>
          <w:sz w:val="36"/>
          <w:szCs w:val="36"/>
        </w:rPr>
      </w:pPr>
      <w:r w:rsidRPr="009502FC">
        <w:rPr>
          <w:rFonts w:ascii="Times New Roman" w:eastAsia="Times New Roman" w:hAnsi="Times New Roman" w:cs="Times New Roman"/>
          <w:b/>
          <w:bCs/>
          <w:sz w:val="36"/>
          <w:szCs w:val="36"/>
          <w:rtl/>
        </w:rPr>
        <w:t>مقدمة خطبة استسقاء مؤثرة مكتوبة</w:t>
      </w:r>
    </w:p>
    <w:p w14:paraId="555C8ABC" w14:textId="77777777" w:rsidR="009502FC" w:rsidRPr="009502FC" w:rsidRDefault="009502FC" w:rsidP="009502FC">
      <w:pPr>
        <w:bidi/>
        <w:spacing w:before="100" w:beforeAutospacing="1" w:after="100" w:afterAutospacing="1" w:line="240" w:lineRule="auto"/>
        <w:rPr>
          <w:rFonts w:ascii="Times New Roman" w:eastAsia="Times New Roman" w:hAnsi="Times New Roman" w:cs="Times New Roman"/>
          <w:sz w:val="24"/>
          <w:szCs w:val="24"/>
        </w:rPr>
      </w:pPr>
      <w:r w:rsidRPr="009502FC">
        <w:rPr>
          <w:rFonts w:ascii="Times New Roman" w:eastAsia="Times New Roman" w:hAnsi="Times New Roman" w:cs="Times New Roman"/>
          <w:sz w:val="24"/>
          <w:szCs w:val="24"/>
          <w:rtl/>
        </w:rPr>
        <w:t>السلام عليكم ورحمة الله تعالى وبركاته، إنّ الحمد لله نحمده ونستعينه ونستغفره ونستهديه، ونحمده حمدًا كثيرًا مباركًا فيه، نحمده على خيره وعطاه حمد الشاكرين المذعنين، ونلوذ إليه ملاذ الخائفين، ونشهد أنّ محمّدًا النبيّ الأميّ نبيه ورسوله، بلغ رسالته وأدّى أمانته، وصلّى الله وبارك وسلّم على نبينا وأصحابه وأتباعه إلى يوم الدّين</w:t>
      </w:r>
      <w:r w:rsidRPr="009502FC">
        <w:rPr>
          <w:rFonts w:ascii="Times New Roman" w:eastAsia="Times New Roman" w:hAnsi="Times New Roman" w:cs="Times New Roman"/>
          <w:sz w:val="24"/>
          <w:szCs w:val="24"/>
        </w:rPr>
        <w:t>.</w:t>
      </w:r>
    </w:p>
    <w:p w14:paraId="5A433792" w14:textId="77777777" w:rsidR="009502FC" w:rsidRPr="009502FC" w:rsidRDefault="009502FC" w:rsidP="009502FC">
      <w:pPr>
        <w:bidi/>
        <w:spacing w:before="100" w:beforeAutospacing="1" w:after="100" w:afterAutospacing="1" w:line="240" w:lineRule="auto"/>
        <w:outlineLvl w:val="1"/>
        <w:rPr>
          <w:rFonts w:ascii="Times New Roman" w:eastAsia="Times New Roman" w:hAnsi="Times New Roman" w:cs="Times New Roman"/>
          <w:b/>
          <w:bCs/>
          <w:sz w:val="36"/>
          <w:szCs w:val="36"/>
        </w:rPr>
      </w:pPr>
      <w:r w:rsidRPr="009502FC">
        <w:rPr>
          <w:rFonts w:ascii="Times New Roman" w:eastAsia="Times New Roman" w:hAnsi="Times New Roman" w:cs="Times New Roman"/>
          <w:b/>
          <w:bCs/>
          <w:sz w:val="36"/>
          <w:szCs w:val="36"/>
          <w:rtl/>
        </w:rPr>
        <w:t>خطبة استسقاء مؤثرة مكتوبة</w:t>
      </w:r>
    </w:p>
    <w:p w14:paraId="5FB7BDBE" w14:textId="77777777" w:rsidR="009502FC" w:rsidRPr="009502FC" w:rsidRDefault="009502FC" w:rsidP="009502FC">
      <w:pPr>
        <w:bidi/>
        <w:spacing w:before="100" w:beforeAutospacing="1" w:after="100" w:afterAutospacing="1" w:line="240" w:lineRule="auto"/>
        <w:rPr>
          <w:rFonts w:ascii="Times New Roman" w:eastAsia="Times New Roman" w:hAnsi="Times New Roman" w:cs="Times New Roman"/>
          <w:sz w:val="24"/>
          <w:szCs w:val="24"/>
        </w:rPr>
      </w:pPr>
      <w:r w:rsidRPr="009502FC">
        <w:rPr>
          <w:rFonts w:ascii="Times New Roman" w:eastAsia="Times New Roman" w:hAnsi="Times New Roman" w:cs="Times New Roman"/>
          <w:sz w:val="24"/>
          <w:szCs w:val="24"/>
          <w:rtl/>
        </w:rPr>
        <w:t>فيما يأتي خطبتين من خطب صلاة الاستسقاء</w:t>
      </w:r>
      <w:r w:rsidRPr="009502FC">
        <w:rPr>
          <w:rFonts w:ascii="Times New Roman" w:eastAsia="Times New Roman" w:hAnsi="Times New Roman" w:cs="Times New Roman"/>
          <w:sz w:val="24"/>
          <w:szCs w:val="24"/>
        </w:rPr>
        <w:t>:</w:t>
      </w:r>
    </w:p>
    <w:p w14:paraId="26F71CD5" w14:textId="77777777" w:rsidR="009502FC" w:rsidRPr="009502FC" w:rsidRDefault="009502FC" w:rsidP="009502FC">
      <w:pPr>
        <w:bidi/>
        <w:spacing w:before="100" w:beforeAutospacing="1" w:after="100" w:afterAutospacing="1" w:line="240" w:lineRule="auto"/>
        <w:outlineLvl w:val="2"/>
        <w:rPr>
          <w:rFonts w:ascii="Times New Roman" w:eastAsia="Times New Roman" w:hAnsi="Times New Roman" w:cs="Times New Roman"/>
          <w:b/>
          <w:bCs/>
          <w:sz w:val="27"/>
          <w:szCs w:val="27"/>
        </w:rPr>
      </w:pPr>
      <w:r w:rsidRPr="009502FC">
        <w:rPr>
          <w:rFonts w:ascii="Times New Roman" w:eastAsia="Times New Roman" w:hAnsi="Times New Roman" w:cs="Times New Roman"/>
          <w:b/>
          <w:bCs/>
          <w:sz w:val="27"/>
          <w:szCs w:val="27"/>
          <w:rtl/>
        </w:rPr>
        <w:t>الخطبة الأولى</w:t>
      </w:r>
    </w:p>
    <w:p w14:paraId="7119E60D" w14:textId="77777777" w:rsidR="009502FC" w:rsidRPr="009502FC" w:rsidRDefault="009502FC" w:rsidP="009502FC">
      <w:pPr>
        <w:bidi/>
        <w:spacing w:before="100" w:beforeAutospacing="1" w:after="100" w:afterAutospacing="1" w:line="240" w:lineRule="auto"/>
        <w:rPr>
          <w:rFonts w:ascii="Times New Roman" w:eastAsia="Times New Roman" w:hAnsi="Times New Roman" w:cs="Times New Roman"/>
          <w:sz w:val="24"/>
          <w:szCs w:val="24"/>
        </w:rPr>
      </w:pPr>
      <w:r w:rsidRPr="009502FC">
        <w:rPr>
          <w:rFonts w:ascii="Times New Roman" w:eastAsia="Times New Roman" w:hAnsi="Times New Roman" w:cs="Times New Roman"/>
          <w:sz w:val="24"/>
          <w:szCs w:val="24"/>
          <w:rtl/>
        </w:rPr>
        <w:t xml:space="preserve">عباد الله، اتقوا الله ربكم وراقبوه ولا تعصوا له أمرًا واستغفروا وتوبوا إليه، فهو التوّاب </w:t>
      </w:r>
      <w:proofErr w:type="gramStart"/>
      <w:r w:rsidRPr="009502FC">
        <w:rPr>
          <w:rFonts w:ascii="Times New Roman" w:eastAsia="Times New Roman" w:hAnsi="Times New Roman" w:cs="Times New Roman"/>
          <w:sz w:val="24"/>
          <w:szCs w:val="24"/>
          <w:rtl/>
        </w:rPr>
        <w:t>الرحيم،  أمّا</w:t>
      </w:r>
      <w:proofErr w:type="gramEnd"/>
      <w:r w:rsidRPr="009502FC">
        <w:rPr>
          <w:rFonts w:ascii="Times New Roman" w:eastAsia="Times New Roman" w:hAnsi="Times New Roman" w:cs="Times New Roman"/>
          <w:sz w:val="24"/>
          <w:szCs w:val="24"/>
          <w:rtl/>
        </w:rPr>
        <w:t xml:space="preserve"> بعد</w:t>
      </w:r>
      <w:r w:rsidRPr="009502FC">
        <w:rPr>
          <w:rFonts w:ascii="Times New Roman" w:eastAsia="Times New Roman" w:hAnsi="Times New Roman" w:cs="Times New Roman"/>
          <w:sz w:val="24"/>
          <w:szCs w:val="24"/>
        </w:rPr>
        <w:t>:</w:t>
      </w:r>
    </w:p>
    <w:p w14:paraId="099B764A" w14:textId="3313512D" w:rsidR="009502FC" w:rsidRPr="009502FC" w:rsidRDefault="009502FC" w:rsidP="009502FC">
      <w:pPr>
        <w:bidi/>
        <w:spacing w:before="100" w:beforeAutospacing="1" w:after="100" w:afterAutospacing="1" w:line="240" w:lineRule="auto"/>
        <w:rPr>
          <w:rFonts w:ascii="Times New Roman" w:eastAsia="Times New Roman" w:hAnsi="Times New Roman" w:cs="Times New Roman"/>
          <w:sz w:val="24"/>
          <w:szCs w:val="24"/>
        </w:rPr>
      </w:pPr>
      <w:r w:rsidRPr="009502FC">
        <w:rPr>
          <w:rFonts w:ascii="Times New Roman" w:eastAsia="Times New Roman" w:hAnsi="Times New Roman" w:cs="Times New Roman"/>
          <w:sz w:val="24"/>
          <w:szCs w:val="24"/>
          <w:rtl/>
        </w:rPr>
        <w:t>يا معاشر المؤمنين والمؤمنات، إذا ما اشتدّ القحط والجدب</w:t>
      </w:r>
      <w:r>
        <w:rPr>
          <w:rFonts w:ascii="Times New Roman" w:eastAsia="Times New Roman" w:hAnsi="Times New Roman" w:cs="Times New Roman" w:hint="cs"/>
          <w:sz w:val="24"/>
          <w:szCs w:val="24"/>
          <w:rtl/>
        </w:rPr>
        <w:t xml:space="preserve"> </w:t>
      </w:r>
      <w:r w:rsidRPr="009502FC">
        <w:rPr>
          <w:rFonts w:ascii="Times New Roman" w:eastAsia="Times New Roman" w:hAnsi="Times New Roman" w:cs="Times New Roman"/>
          <w:sz w:val="24"/>
          <w:szCs w:val="24"/>
          <w:rtl/>
        </w:rPr>
        <w:t>وانقطع الغيث من السّماء، فإنّ أولي الألباب يعودون إلى أنفسهم ويتفكّرون في سبب ذلك، ويتدبرون قول الله تعالى الذي أنزله في كتابه للنبيّ ولأمتّه حيث قال تبارك وتعالى: "مَا أَصَابَكَ مِنْ حَسَنَةٍ فَمِنَ اللَّهِ وَمَا أَصَابَكَ مِنْ سَيِّئَةٍ فَمِنْ نَفْسِكَ وَأَرْسَلْنَاكَ لِلنَّاسِ رَسُولًا وَكَفَى بِاللَّهِ شَهِيدًا"[1]، وقال تعالى: "وَمَا أَصَابَكُمْ مِنْ مُصِيبَةٍ فَبِمَا كَسَبَتْ أَيْدِيكُمْ وَيَعْفُو عَنْ كَثِيرٍ"[2]، فإنّ للمعاصي أثر على حياة العباد وقد العالم مجاهد: "إن البهائم لتلعن عصاة بني آدم، إذا اشتدت السنة وأمسك المطر، وتقول: هذا بشؤم معصية ابن آدم</w:t>
      </w:r>
      <w:r w:rsidRPr="009502FC">
        <w:rPr>
          <w:rFonts w:ascii="Times New Roman" w:eastAsia="Times New Roman" w:hAnsi="Times New Roman" w:cs="Times New Roman"/>
          <w:sz w:val="24"/>
          <w:szCs w:val="24"/>
        </w:rPr>
        <w:t>".</w:t>
      </w:r>
    </w:p>
    <w:p w14:paraId="2C15A836" w14:textId="4AEC6B61" w:rsidR="009502FC" w:rsidRPr="009502FC" w:rsidRDefault="009502FC" w:rsidP="009502FC">
      <w:pPr>
        <w:bidi/>
        <w:spacing w:before="100" w:beforeAutospacing="1" w:after="100" w:afterAutospacing="1" w:line="240" w:lineRule="auto"/>
        <w:rPr>
          <w:rFonts w:ascii="Times New Roman" w:eastAsia="Times New Roman" w:hAnsi="Times New Roman" w:cs="Times New Roman"/>
          <w:sz w:val="24"/>
          <w:szCs w:val="24"/>
        </w:rPr>
      </w:pPr>
      <w:r w:rsidRPr="009502FC">
        <w:rPr>
          <w:rFonts w:ascii="Times New Roman" w:eastAsia="Times New Roman" w:hAnsi="Times New Roman" w:cs="Times New Roman"/>
          <w:sz w:val="24"/>
          <w:szCs w:val="24"/>
          <w:rtl/>
        </w:rPr>
        <w:t>فاعلموا عباد الله غفر الله تعالى لكم أن الغفلة عن الله تعالى بكلّ أشكاله من منع للزكاة وبخس الموازيين وأكل حقوق العباد بالباطل كلّها من أسباب القحط والجفاف، وكلّها سبب محق البركات والضيق في الرزق</w:t>
      </w:r>
      <w:r>
        <w:rPr>
          <w:rFonts w:ascii="Times New Roman" w:eastAsia="Times New Roman" w:hAnsi="Times New Roman" w:cs="Times New Roman" w:hint="cs"/>
          <w:sz w:val="24"/>
          <w:szCs w:val="24"/>
          <w:rtl/>
        </w:rPr>
        <w:t>،</w:t>
      </w:r>
      <w:r w:rsidRPr="009502FC">
        <w:rPr>
          <w:rFonts w:ascii="Times New Roman" w:eastAsia="Times New Roman" w:hAnsi="Times New Roman" w:cs="Times New Roman"/>
          <w:sz w:val="24"/>
          <w:szCs w:val="24"/>
          <w:rtl/>
        </w:rPr>
        <w:t xml:space="preserve"> فتلك سنّة الله تعالى في خلقه ولا تبديل لسنته سبحانه، إذا ما ظهرت المعاصي في أيّ أمة من الأمم فهي سبب ذلها وهوانها وجلب القحط إليها، وهلاكها، قال تعالى: "وَكَذَلِكَ أَخْذُ رَبِّكَ إِذَا أَخَذَ الْقُرَى وَهِيَ ظَالِمَةٌ إِنَّ أَخْذَهُ أَلِيمٌ شَدِيدٌ * إِنَّ فِي ذَلِكَ لَآيَةً لِمَنْ خَافَ عَذَابَ الْآخِرَةِ ذَلِكَ يَوْمٌ مَجْمُوعٌ لَهُ النَّاسُ وَذَلِكَ يَوْمٌ مَشْهُودٌ" [3]، فاحذروا عباد الله وحاذروا، وراقبوا الله تعالى في السرّ والعلن أقول قولي هذا واستغفر الله تعالى لي ولكم</w:t>
      </w:r>
      <w:r w:rsidRPr="009502FC">
        <w:rPr>
          <w:rFonts w:ascii="Times New Roman" w:eastAsia="Times New Roman" w:hAnsi="Times New Roman" w:cs="Times New Roman"/>
          <w:sz w:val="24"/>
          <w:szCs w:val="24"/>
        </w:rPr>
        <w:t>.</w:t>
      </w:r>
    </w:p>
    <w:p w14:paraId="55E2E35A" w14:textId="77777777" w:rsidR="009502FC" w:rsidRPr="009502FC" w:rsidRDefault="009502FC" w:rsidP="009502FC">
      <w:pPr>
        <w:bidi/>
        <w:spacing w:before="100" w:beforeAutospacing="1" w:after="100" w:afterAutospacing="1" w:line="240" w:lineRule="auto"/>
        <w:outlineLvl w:val="2"/>
        <w:rPr>
          <w:rFonts w:ascii="Times New Roman" w:eastAsia="Times New Roman" w:hAnsi="Times New Roman" w:cs="Times New Roman"/>
          <w:b/>
          <w:bCs/>
          <w:sz w:val="27"/>
          <w:szCs w:val="27"/>
        </w:rPr>
      </w:pPr>
      <w:r w:rsidRPr="009502FC">
        <w:rPr>
          <w:rFonts w:ascii="Times New Roman" w:eastAsia="Times New Roman" w:hAnsi="Times New Roman" w:cs="Times New Roman"/>
          <w:b/>
          <w:bCs/>
          <w:sz w:val="27"/>
          <w:szCs w:val="27"/>
          <w:rtl/>
        </w:rPr>
        <w:t>الخطبة الثانية</w:t>
      </w:r>
    </w:p>
    <w:p w14:paraId="7C38D553" w14:textId="402C6079" w:rsidR="009502FC" w:rsidRPr="009502FC" w:rsidRDefault="009502FC" w:rsidP="009502FC">
      <w:pPr>
        <w:bidi/>
        <w:spacing w:before="100" w:beforeAutospacing="1" w:after="100" w:afterAutospacing="1" w:line="240" w:lineRule="auto"/>
        <w:rPr>
          <w:rFonts w:ascii="Times New Roman" w:eastAsia="Times New Roman" w:hAnsi="Times New Roman" w:cs="Times New Roman"/>
          <w:sz w:val="24"/>
          <w:szCs w:val="24"/>
        </w:rPr>
      </w:pPr>
      <w:r w:rsidRPr="009502FC">
        <w:rPr>
          <w:rFonts w:ascii="Times New Roman" w:eastAsia="Times New Roman" w:hAnsi="Times New Roman" w:cs="Times New Roman"/>
          <w:sz w:val="24"/>
          <w:szCs w:val="24"/>
          <w:rtl/>
        </w:rPr>
        <w:t>عباد الله إنّ الغيث هو غيث الآخرة الذي ننال من خلاله غيث الدّنيا وبركتها، فأمّا غيث الآخرة فهو غيث القلوب بالجنان ورضا الرحمن، والشرب من نهر الكوثر حيث لا ظمأ بعده أبدًا، وهو الغيث الذي يعدّ مادة غي ث الدنيا الذي ينزل بأمر الله تعالى من السماء على الأرض ولقد خرجتم تستغيثون ربكم لهذا الغيث وإنه لجدير بنا أن نهتم بالغيث الأول قبل الثاني لأن به سعادة الدنيا والآخرة وحصول الغيث الثاني قال الله عز وجل: " وَلَوْ أَنَّ أَهْلَ الْقُرَى آمَنُوا وَاتَّقَوْا لَفَتَحْنَا عَلَيْهِمْ بَرَكَاتٍ مِنَ السَّمَاءِ وَالْأَرْضِ"[4]، فتفقدوا أيّها المسلمون قلوبكم إذا ما رويت من الغيث</w:t>
      </w:r>
      <w:r>
        <w:rPr>
          <w:rFonts w:ascii="Times New Roman" w:eastAsia="Times New Roman" w:hAnsi="Times New Roman" w:cs="Times New Roman" w:hint="cs"/>
          <w:sz w:val="24"/>
          <w:szCs w:val="24"/>
          <w:rtl/>
        </w:rPr>
        <w:t>،</w:t>
      </w:r>
      <w:r w:rsidRPr="009502FC">
        <w:rPr>
          <w:rFonts w:ascii="Times New Roman" w:eastAsia="Times New Roman" w:hAnsi="Times New Roman" w:cs="Times New Roman"/>
          <w:sz w:val="24"/>
          <w:szCs w:val="24"/>
          <w:rtl/>
        </w:rPr>
        <w:t xml:space="preserve"> أمّ لا تزال ظامئة، وعلينا أن نعلم جميعًا أنّنا يجب أن نصلح وأن نطهر قلوبنا من كلّ فساد من حقد وغل وحسد، وأن نؤدي فروضنا من صلاة وزكاة وسواها، وأن نصلح </w:t>
      </w:r>
      <w:r>
        <w:rPr>
          <w:rFonts w:ascii="Times New Roman" w:eastAsia="Times New Roman" w:hAnsi="Times New Roman" w:cs="Times New Roman" w:hint="cs"/>
          <w:sz w:val="24"/>
          <w:szCs w:val="24"/>
          <w:rtl/>
        </w:rPr>
        <w:t>م</w:t>
      </w:r>
      <w:r w:rsidRPr="009502FC">
        <w:rPr>
          <w:rFonts w:ascii="Times New Roman" w:eastAsia="Times New Roman" w:hAnsi="Times New Roman" w:cs="Times New Roman"/>
          <w:sz w:val="24"/>
          <w:szCs w:val="24"/>
          <w:rtl/>
        </w:rPr>
        <w:t>جتمعاتنا حتّى يصلح الله تعالى حالنا، وينزل علينا الغيث بجوده وكرمه سبحانه، فارفعوا عباد الله أيديكم بالدعاء راجين ربَّا كريمًا لا يردّ محتاجًا إليه خاضعًا لأمره</w:t>
      </w:r>
      <w:r w:rsidRPr="009502FC">
        <w:rPr>
          <w:rFonts w:ascii="Times New Roman" w:eastAsia="Times New Roman" w:hAnsi="Times New Roman" w:cs="Times New Roman"/>
          <w:sz w:val="24"/>
          <w:szCs w:val="24"/>
        </w:rPr>
        <w:t>.</w:t>
      </w:r>
    </w:p>
    <w:p w14:paraId="2B5CC4FE" w14:textId="77777777" w:rsidR="009502FC" w:rsidRPr="009502FC" w:rsidRDefault="009502FC" w:rsidP="009502FC">
      <w:pPr>
        <w:bidi/>
        <w:spacing w:before="100" w:beforeAutospacing="1" w:after="100" w:afterAutospacing="1" w:line="240" w:lineRule="auto"/>
        <w:outlineLvl w:val="2"/>
        <w:rPr>
          <w:rFonts w:ascii="Times New Roman" w:eastAsia="Times New Roman" w:hAnsi="Times New Roman" w:cs="Times New Roman"/>
          <w:b/>
          <w:bCs/>
          <w:sz w:val="27"/>
          <w:szCs w:val="27"/>
        </w:rPr>
      </w:pPr>
      <w:r w:rsidRPr="009502FC">
        <w:rPr>
          <w:rFonts w:ascii="Times New Roman" w:eastAsia="Times New Roman" w:hAnsi="Times New Roman" w:cs="Times New Roman"/>
          <w:b/>
          <w:bCs/>
          <w:sz w:val="27"/>
          <w:szCs w:val="27"/>
          <w:rtl/>
        </w:rPr>
        <w:t>ادعية خطبة الاستسقاء مؤثرة</w:t>
      </w:r>
    </w:p>
    <w:p w14:paraId="20FE1739" w14:textId="77777777" w:rsidR="009502FC" w:rsidRPr="009502FC" w:rsidRDefault="009502FC" w:rsidP="009502FC">
      <w:pPr>
        <w:bidi/>
        <w:spacing w:before="100" w:beforeAutospacing="1" w:after="100" w:afterAutospacing="1" w:line="240" w:lineRule="auto"/>
        <w:rPr>
          <w:rFonts w:ascii="Times New Roman" w:eastAsia="Times New Roman" w:hAnsi="Times New Roman" w:cs="Times New Roman"/>
          <w:sz w:val="24"/>
          <w:szCs w:val="24"/>
        </w:rPr>
      </w:pPr>
      <w:r w:rsidRPr="009502FC">
        <w:rPr>
          <w:rFonts w:ascii="Times New Roman" w:eastAsia="Times New Roman" w:hAnsi="Times New Roman" w:cs="Times New Roman"/>
          <w:sz w:val="24"/>
          <w:szCs w:val="24"/>
          <w:rtl/>
        </w:rPr>
        <w:t>فيما يأتي أجمل الأدعية المؤثرة التي يمكن أن نختتم بها خطبة الاستسقاء</w:t>
      </w:r>
      <w:r w:rsidRPr="009502FC">
        <w:rPr>
          <w:rFonts w:ascii="Times New Roman" w:eastAsia="Times New Roman" w:hAnsi="Times New Roman" w:cs="Times New Roman"/>
          <w:sz w:val="24"/>
          <w:szCs w:val="24"/>
        </w:rPr>
        <w:t>:[5]</w:t>
      </w:r>
    </w:p>
    <w:p w14:paraId="4ECD9C1B" w14:textId="77777777" w:rsidR="009502FC" w:rsidRPr="009502FC" w:rsidRDefault="009502FC" w:rsidP="009502FC">
      <w:pPr>
        <w:numPr>
          <w:ilvl w:val="0"/>
          <w:numId w:val="1"/>
        </w:numPr>
        <w:bidi/>
        <w:spacing w:beforeAutospacing="1" w:after="100" w:afterAutospacing="1" w:line="240" w:lineRule="auto"/>
        <w:ind w:left="1440"/>
        <w:rPr>
          <w:rFonts w:ascii="Times New Roman" w:eastAsia="Times New Roman" w:hAnsi="Times New Roman" w:cs="Times New Roman"/>
          <w:sz w:val="24"/>
          <w:szCs w:val="24"/>
        </w:rPr>
      </w:pPr>
      <w:r w:rsidRPr="009502FC">
        <w:rPr>
          <w:rFonts w:ascii="Times New Roman" w:eastAsia="Times New Roman" w:hAnsi="Times New Roman" w:cs="Times New Roman"/>
          <w:sz w:val="24"/>
          <w:szCs w:val="24"/>
        </w:rPr>
        <w:t>"</w:t>
      </w:r>
      <w:r w:rsidRPr="009502FC">
        <w:rPr>
          <w:rFonts w:ascii="Times New Roman" w:eastAsia="Times New Roman" w:hAnsi="Times New Roman" w:cs="Times New Roman"/>
          <w:sz w:val="24"/>
          <w:szCs w:val="24"/>
          <w:rtl/>
        </w:rPr>
        <w:t xml:space="preserve">اللهم سقيا رحمة لا سقيا عذاب ولا بلاء ولا هدم ولا غرق اللهم أنبت لنا الزرع وأدر لنا الضرع وأنزل علينا من بركات السماء وأخرج لنا من بركات الأرض اللهم وسع أرزاقنا ويسر أقواتنا واجعل ما رزقتنا قوة لنا على طاعتك ومتاعا إلى حين اللهم إنا عبيدك مضطرون إلى رحمتك خائفون من عذابك فارحمنا </w:t>
      </w:r>
      <w:r w:rsidRPr="009502FC">
        <w:rPr>
          <w:rFonts w:ascii="Times New Roman" w:eastAsia="Times New Roman" w:hAnsi="Times New Roman" w:cs="Times New Roman"/>
          <w:sz w:val="24"/>
          <w:szCs w:val="24"/>
          <w:rtl/>
        </w:rPr>
        <w:lastRenderedPageBreak/>
        <w:t>برحمتك ونجنا من عذابك ولا تؤاخذنا بما فعلنا فإنك أهل العفو والإحسان اللهم تقبل منا دعواتنا بمنك وكرمك وصل اللهم على عبدك ورسولك محمد</w:t>
      </w:r>
      <w:r w:rsidRPr="009502FC">
        <w:rPr>
          <w:rFonts w:ascii="Times New Roman" w:eastAsia="Times New Roman" w:hAnsi="Times New Roman" w:cs="Times New Roman"/>
          <w:sz w:val="24"/>
          <w:szCs w:val="24"/>
        </w:rPr>
        <w:t>".</w:t>
      </w:r>
    </w:p>
    <w:p w14:paraId="40EA8CB4" w14:textId="77777777" w:rsidR="009502FC" w:rsidRPr="009502FC" w:rsidRDefault="009502FC" w:rsidP="009502FC">
      <w:pPr>
        <w:numPr>
          <w:ilvl w:val="0"/>
          <w:numId w:val="1"/>
        </w:numPr>
        <w:bidi/>
        <w:spacing w:beforeAutospacing="1" w:after="100" w:afterAutospacing="1" w:line="240" w:lineRule="auto"/>
        <w:ind w:left="1440"/>
        <w:rPr>
          <w:rFonts w:ascii="Times New Roman" w:eastAsia="Times New Roman" w:hAnsi="Times New Roman" w:cs="Times New Roman"/>
          <w:sz w:val="24"/>
          <w:szCs w:val="24"/>
        </w:rPr>
      </w:pPr>
      <w:r w:rsidRPr="009502FC">
        <w:rPr>
          <w:rFonts w:ascii="Times New Roman" w:eastAsia="Times New Roman" w:hAnsi="Times New Roman" w:cs="Times New Roman"/>
          <w:sz w:val="24"/>
          <w:szCs w:val="24"/>
        </w:rPr>
        <w:t>"</w:t>
      </w:r>
      <w:r w:rsidRPr="009502FC">
        <w:rPr>
          <w:rFonts w:ascii="Times New Roman" w:eastAsia="Times New Roman" w:hAnsi="Times New Roman" w:cs="Times New Roman"/>
          <w:sz w:val="24"/>
          <w:szCs w:val="24"/>
          <w:rtl/>
        </w:rPr>
        <w:t>اللهم اسقنا الغيث والرحمة ولا تجعلنا من القانطين اللهم أغثنا اللهم أغثنا اللهم أغثنا غيثا مغيثاً هنيئاً مريئاً غدقاً واسعاً شاملاً لجميع أراضي المسلمين اللهم أغثنا غيثا مباركاً تحيي به البلاد وترحم به العباد وتجعله بلاغاً للحاضر والباد</w:t>
      </w:r>
      <w:r w:rsidRPr="009502FC">
        <w:rPr>
          <w:rFonts w:ascii="Times New Roman" w:eastAsia="Times New Roman" w:hAnsi="Times New Roman" w:cs="Times New Roman"/>
          <w:sz w:val="24"/>
          <w:szCs w:val="24"/>
        </w:rPr>
        <w:t>".</w:t>
      </w:r>
    </w:p>
    <w:p w14:paraId="0124A784" w14:textId="77777777" w:rsidR="009502FC" w:rsidRPr="009502FC" w:rsidRDefault="009502FC" w:rsidP="009502FC">
      <w:pPr>
        <w:bidi/>
        <w:spacing w:before="100" w:beforeAutospacing="1" w:after="100" w:afterAutospacing="1" w:line="240" w:lineRule="auto"/>
        <w:outlineLvl w:val="1"/>
        <w:rPr>
          <w:rFonts w:ascii="Times New Roman" w:eastAsia="Times New Roman" w:hAnsi="Times New Roman" w:cs="Times New Roman"/>
          <w:b/>
          <w:bCs/>
          <w:sz w:val="36"/>
          <w:szCs w:val="36"/>
        </w:rPr>
      </w:pPr>
      <w:r w:rsidRPr="009502FC">
        <w:rPr>
          <w:rFonts w:ascii="Times New Roman" w:eastAsia="Times New Roman" w:hAnsi="Times New Roman" w:cs="Times New Roman"/>
          <w:b/>
          <w:bCs/>
          <w:sz w:val="36"/>
          <w:szCs w:val="36"/>
          <w:rtl/>
        </w:rPr>
        <w:t>خاتمة خطبة استسقاء مؤثرة مكتوبة</w:t>
      </w:r>
    </w:p>
    <w:p w14:paraId="763B296C" w14:textId="77777777" w:rsidR="009502FC" w:rsidRPr="009502FC" w:rsidRDefault="009502FC" w:rsidP="009502FC">
      <w:pPr>
        <w:bidi/>
        <w:spacing w:before="100" w:beforeAutospacing="1" w:after="100" w:afterAutospacing="1" w:line="240" w:lineRule="auto"/>
        <w:rPr>
          <w:rFonts w:ascii="Times New Roman" w:eastAsia="Times New Roman" w:hAnsi="Times New Roman" w:cs="Times New Roman"/>
          <w:sz w:val="24"/>
          <w:szCs w:val="24"/>
        </w:rPr>
      </w:pPr>
      <w:r w:rsidRPr="009502FC">
        <w:rPr>
          <w:rFonts w:ascii="Times New Roman" w:eastAsia="Times New Roman" w:hAnsi="Times New Roman" w:cs="Times New Roman"/>
          <w:sz w:val="24"/>
          <w:szCs w:val="24"/>
          <w:rtl/>
        </w:rPr>
        <w:t>وختامًا عباد الله اقتدوا بنبيكم محمد صلى الله عليه وسلم في قلب العباء فإن ذلك سنة وفيه تفاؤل بقلب الأحوال إلى حال أخرى وعنوان على التزامكم بقلب اللباس الباطن إلى لباس آخر ولباس التقوى ذلك خير، واستغفروا لذنوبكم ولا تطغيكم الدنيا فتذلكم وتذهب ريحكم، أقول قول هذا واستغفر الله تعالى لي ولكم</w:t>
      </w:r>
      <w:r w:rsidRPr="009502FC">
        <w:rPr>
          <w:rFonts w:ascii="Times New Roman" w:eastAsia="Times New Roman" w:hAnsi="Times New Roman" w:cs="Times New Roman"/>
          <w:sz w:val="24"/>
          <w:szCs w:val="24"/>
        </w:rPr>
        <w:t>.</w:t>
      </w:r>
    </w:p>
    <w:p w14:paraId="55503344" w14:textId="77777777" w:rsidR="007F5903" w:rsidRDefault="007F5903" w:rsidP="009502FC">
      <w:pPr>
        <w:bidi/>
      </w:pPr>
    </w:p>
    <w:sectPr w:rsidR="007F59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DA27" w14:textId="77777777" w:rsidR="00394C10" w:rsidRDefault="00394C10" w:rsidP="007F5903">
      <w:pPr>
        <w:spacing w:after="0" w:line="240" w:lineRule="auto"/>
      </w:pPr>
      <w:r>
        <w:separator/>
      </w:r>
    </w:p>
  </w:endnote>
  <w:endnote w:type="continuationSeparator" w:id="0">
    <w:p w14:paraId="30A87E4C" w14:textId="77777777" w:rsidR="00394C10" w:rsidRDefault="00394C10" w:rsidP="007F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9959" w14:textId="77777777" w:rsidR="007F5903" w:rsidRDefault="007F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D97F" w14:textId="77777777" w:rsidR="007F5903" w:rsidRDefault="007F5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861F" w14:textId="77777777" w:rsidR="007F5903" w:rsidRDefault="007F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809C" w14:textId="77777777" w:rsidR="00394C10" w:rsidRDefault="00394C10" w:rsidP="007F5903">
      <w:pPr>
        <w:spacing w:after="0" w:line="240" w:lineRule="auto"/>
      </w:pPr>
      <w:r>
        <w:separator/>
      </w:r>
    </w:p>
  </w:footnote>
  <w:footnote w:type="continuationSeparator" w:id="0">
    <w:p w14:paraId="02ED9868" w14:textId="77777777" w:rsidR="00394C10" w:rsidRDefault="00394C10" w:rsidP="007F5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1189" w14:textId="03BF2990" w:rsidR="007F5903" w:rsidRDefault="007F5903">
    <w:pPr>
      <w:pStyle w:val="Header"/>
    </w:pPr>
    <w:r>
      <w:rPr>
        <w:noProof/>
      </w:rPr>
      <w:pict w14:anchorId="32C67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3547" o:spid="_x0000_s1026"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10EF" w14:textId="0DC55914" w:rsidR="007F5903" w:rsidRDefault="007F5903">
    <w:pPr>
      <w:pStyle w:val="Header"/>
    </w:pPr>
    <w:r>
      <w:rPr>
        <w:noProof/>
      </w:rPr>
      <w:pict w14:anchorId="4B36B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3548" o:spid="_x0000_s1027"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4749" w14:textId="36A6E676" w:rsidR="007F5903" w:rsidRDefault="007F5903">
    <w:pPr>
      <w:pStyle w:val="Header"/>
    </w:pPr>
    <w:r>
      <w:rPr>
        <w:noProof/>
      </w:rPr>
      <w:pict w14:anchorId="661B0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3546" o:spid="_x0000_s1025"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6ED"/>
    <w:multiLevelType w:val="multilevel"/>
    <w:tmpl w:val="1ED0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40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03"/>
    <w:rsid w:val="00394C10"/>
    <w:rsid w:val="007F5903"/>
    <w:rsid w:val="00950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0F7F5"/>
  <w15:chartTrackingRefBased/>
  <w15:docId w15:val="{0D44EB3C-FF7C-4FC3-8F12-8FADCA5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02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02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03"/>
  </w:style>
  <w:style w:type="paragraph" w:styleId="Footer">
    <w:name w:val="footer"/>
    <w:basedOn w:val="Normal"/>
    <w:link w:val="FooterChar"/>
    <w:uiPriority w:val="99"/>
    <w:unhideWhenUsed/>
    <w:rsid w:val="007F5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03"/>
  </w:style>
  <w:style w:type="character" w:customStyle="1" w:styleId="Heading2Char">
    <w:name w:val="Heading 2 Char"/>
    <w:basedOn w:val="DefaultParagraphFont"/>
    <w:link w:val="Heading2"/>
    <w:uiPriority w:val="9"/>
    <w:rsid w:val="009502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02FC"/>
    <w:rPr>
      <w:rFonts w:ascii="Times New Roman" w:eastAsia="Times New Roman" w:hAnsi="Times New Roman" w:cs="Times New Roman"/>
      <w:b/>
      <w:bCs/>
      <w:sz w:val="27"/>
      <w:szCs w:val="27"/>
    </w:rPr>
  </w:style>
  <w:style w:type="character" w:styleId="Strong">
    <w:name w:val="Strong"/>
    <w:basedOn w:val="DefaultParagraphFont"/>
    <w:uiPriority w:val="22"/>
    <w:qFormat/>
    <w:rsid w:val="009502FC"/>
    <w:rPr>
      <w:b/>
      <w:bCs/>
    </w:rPr>
  </w:style>
  <w:style w:type="paragraph" w:styleId="NormalWeb">
    <w:name w:val="Normal (Web)"/>
    <w:basedOn w:val="Normal"/>
    <w:uiPriority w:val="99"/>
    <w:semiHidden/>
    <w:unhideWhenUsed/>
    <w:rsid w:val="00950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40078">
      <w:bodyDiv w:val="1"/>
      <w:marLeft w:val="0"/>
      <w:marRight w:val="0"/>
      <w:marTop w:val="0"/>
      <w:marBottom w:val="0"/>
      <w:divBdr>
        <w:top w:val="none" w:sz="0" w:space="0" w:color="auto"/>
        <w:left w:val="none" w:sz="0" w:space="0" w:color="auto"/>
        <w:bottom w:val="none" w:sz="0" w:space="0" w:color="auto"/>
        <w:right w:val="none" w:sz="0" w:space="0" w:color="auto"/>
      </w:divBdr>
      <w:divsChild>
        <w:div w:id="1543205173">
          <w:blockQuote w:val="1"/>
          <w:marLeft w:val="720"/>
          <w:marRight w:val="720"/>
          <w:marTop w:val="100"/>
          <w:marBottom w:val="100"/>
          <w:divBdr>
            <w:top w:val="none" w:sz="0" w:space="0" w:color="auto"/>
            <w:left w:val="none" w:sz="0" w:space="0" w:color="auto"/>
            <w:bottom w:val="none" w:sz="0" w:space="0" w:color="auto"/>
            <w:right w:val="none" w:sz="0" w:space="0" w:color="auto"/>
          </w:divBdr>
        </w:div>
        <w:div w:id="962468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2022-11-17T07:40:00Z</cp:lastPrinted>
  <dcterms:created xsi:type="dcterms:W3CDTF">2022-11-16T19:30:00Z</dcterms:created>
  <dcterms:modified xsi:type="dcterms:W3CDTF">2022-11-17T07:41:00Z</dcterms:modified>
</cp:coreProperties>
</file>