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0FF5" w14:textId="77777777" w:rsidR="003E17AF" w:rsidRDefault="003E17AF" w:rsidP="003E17AF">
      <w:pPr>
        <w:pStyle w:val="Heading2"/>
        <w:bidi/>
      </w:pPr>
      <w:r>
        <w:rPr>
          <w:rtl/>
        </w:rPr>
        <w:t>مقدمة اذاعة عن اليوم العالمي للغة العربية</w:t>
      </w:r>
    </w:p>
    <w:p w14:paraId="407EE50C" w14:textId="77777777" w:rsidR="003E17AF" w:rsidRDefault="003E17AF" w:rsidP="003E17AF">
      <w:pPr>
        <w:pStyle w:val="NormalWeb"/>
        <w:bidi/>
      </w:pPr>
      <w:r>
        <w:rPr>
          <w:rtl/>
        </w:rPr>
        <w:t>بسم الله الرحمن الرحيم، والصلاة والسلام على سيد الخلق والمرسلين سيدنا محمد النبي الأمين وعلى آله وأصحابه أجمعين، أما بعد، فإننا ومع إشراقة شمس يوم جديد نطل عليكم بإذاعتنا المدرسية التي تدور فقراتها حول مناسبة اليوم العالمي للغة العربية، حيث نحرص في هذه المناسبة أن نشارككم الاحتفاء بهذه اللغة الهامة والتي نفخر بها</w:t>
      </w:r>
      <w:r>
        <w:t>. </w:t>
      </w:r>
    </w:p>
    <w:p w14:paraId="5F25DC4B" w14:textId="77777777" w:rsidR="003E17AF" w:rsidRDefault="003E17AF" w:rsidP="003E17AF">
      <w:pPr>
        <w:pStyle w:val="Heading2"/>
        <w:bidi/>
      </w:pPr>
      <w:r>
        <w:rPr>
          <w:rtl/>
        </w:rPr>
        <w:t>فقرة القرآن الكريم</w:t>
      </w:r>
    </w:p>
    <w:p w14:paraId="4A810868" w14:textId="30F7EF56" w:rsidR="003E17AF" w:rsidRDefault="003E17AF" w:rsidP="003E17AF">
      <w:pPr>
        <w:pStyle w:val="NormalWeb"/>
        <w:bidi/>
        <w:rPr>
          <w:rFonts w:hint="cs"/>
          <w:rtl/>
          <w:lang w:bidi="ar-JO"/>
        </w:rPr>
      </w:pPr>
      <w:r>
        <w:rPr>
          <w:rtl/>
        </w:rPr>
        <w:t>أول فقراتنا لهذا اليوم هي آيات من الذكر الحكيم يتلوها على مسامعكم الطالب "اسم الطالب" فليتفضل، أعوذ باله من الشيطان الرجيم، بسم الله الرحمن الرحيم: "وإذا بدلنا آية مكان آية والله أعلم بما ينزل قالوا إنما أنت مفتر بل أكثرهم لا يعلمون * قل نزله روح القدس من ربك بالحق ليثبت الذين آمنوا وهدى وبشرى للمسلمين * ولقد نعلم أنهم يقولون إنما يعلمه بشر لسان الذي يلحدون إليه أعجمي وهذا لسان عربي مبين". صدق الله العظيم</w:t>
      </w:r>
      <w:r>
        <w:rPr>
          <w:rFonts w:hint="cs"/>
          <w:rtl/>
        </w:rPr>
        <w:t>.</w:t>
      </w:r>
    </w:p>
    <w:p w14:paraId="532C4B7B" w14:textId="77777777" w:rsidR="003E17AF" w:rsidRDefault="003E17AF" w:rsidP="003E17AF">
      <w:pPr>
        <w:pStyle w:val="Heading2"/>
        <w:bidi/>
      </w:pPr>
      <w:r>
        <w:rPr>
          <w:rtl/>
        </w:rPr>
        <w:t>فقرة الحديث النبوي الشريف</w:t>
      </w:r>
    </w:p>
    <w:p w14:paraId="65589562" w14:textId="11ACC8CD" w:rsidR="003E17AF" w:rsidRDefault="003E17AF" w:rsidP="003E17AF">
      <w:pPr>
        <w:pStyle w:val="NormalWeb"/>
        <w:bidi/>
      </w:pPr>
      <w:r>
        <w:rPr>
          <w:rtl/>
        </w:rPr>
        <w:t>والآن مع فقرة الحديث النبوي الشريف، التي يقدمها لنا الطالب "اسم الطالب" فليتفضل، قال رسول الله صلى الله عليه وسلم: "لما خلق الله الخلق اختار العرب، ثم اختار من العرب قريشًا، ثم اختار من قريش بني هاشم، ثم اختارني من بني هاشم، فأنا خيرة من خيرة". صدق رسول الله صلى الله عليه وسلم</w:t>
      </w:r>
      <w:r>
        <w:t>.</w:t>
      </w:r>
      <w:r>
        <w:t xml:space="preserve"> </w:t>
      </w:r>
    </w:p>
    <w:p w14:paraId="1267B96E" w14:textId="77777777" w:rsidR="003E17AF" w:rsidRDefault="003E17AF" w:rsidP="003E17AF">
      <w:pPr>
        <w:pStyle w:val="Heading2"/>
        <w:bidi/>
      </w:pPr>
      <w:r>
        <w:rPr>
          <w:rtl/>
        </w:rPr>
        <w:t>كلمة الصباح عن اليوم العالمي للغة العربية</w:t>
      </w:r>
    </w:p>
    <w:p w14:paraId="304168DC" w14:textId="77777777" w:rsidR="003E17AF" w:rsidRDefault="003E17AF" w:rsidP="003E17AF">
      <w:pPr>
        <w:pStyle w:val="NormalWeb"/>
        <w:bidi/>
      </w:pPr>
      <w:r>
        <w:rPr>
          <w:rtl/>
        </w:rPr>
        <w:t>والآن مع فقرة كلمة الصباح التي تدور حول اليوم العالمي للغة العربية، والتي يقدمها لنا الطالب "اسم الطالب" فليتفضل</w:t>
      </w:r>
      <w:r>
        <w:t>:</w:t>
      </w:r>
    </w:p>
    <w:p w14:paraId="586086BA" w14:textId="5A8BC015" w:rsidR="003E17AF" w:rsidRDefault="003E17AF" w:rsidP="003E17AF">
      <w:pPr>
        <w:pStyle w:val="NormalWeb"/>
        <w:bidi/>
      </w:pPr>
      <w:r>
        <w:rPr>
          <w:rtl/>
        </w:rPr>
        <w:t>بسم الله الرحمن الرحيم، والصلاة والسلام على سيدنا رسول الله صلى الله عليه وسلم، أما بعد، فإن هذا اليوم هو أحد أهم الأيام وأجمل المناسبات العالمية التي نحتفي بها بلغتنا العربية، حيث يوافق الثامن عشر من شهر ديسمبر من كل عام، حيث وفي الدورة 190 للمجلس التنفيذي لليونسكو، قدمت المملكة العربية السعودية والمملكة المغربية مقترح للأمم المتحدة باعتبار هذا اليوم يوم عالمي للغتنا الحبيبة، وهذا ما كان حيث أقرت الجمعية العامة للأمم المتحدة في العام 1973 ميلادي، وذلك ضمن قرار رقم 3190، ومع صدور هذا القرار داوم العالم على الاحتفاء باللغة العربية عامًا تلو الآخر، جعلنا الله وإياكم من أسباب عزتها ونشرها حول العالم، والسلام عليكم ورحمة الله وبركاته</w:t>
      </w:r>
      <w:r>
        <w:t>.</w:t>
      </w:r>
      <w:r>
        <w:t xml:space="preserve"> </w:t>
      </w:r>
    </w:p>
    <w:p w14:paraId="0A1D805D" w14:textId="77777777" w:rsidR="003E17AF" w:rsidRDefault="003E17AF" w:rsidP="003E17AF">
      <w:pPr>
        <w:pStyle w:val="Heading2"/>
        <w:bidi/>
        <w:rPr>
          <w:rFonts w:hint="cs"/>
          <w:rtl/>
          <w:lang w:bidi="ar-JO"/>
        </w:rPr>
      </w:pPr>
      <w:r>
        <w:rPr>
          <w:rtl/>
        </w:rPr>
        <w:t>فقرة هل تعلم عن اليوم العالمي للغة العربية</w:t>
      </w:r>
    </w:p>
    <w:p w14:paraId="28D22DC1" w14:textId="77777777" w:rsidR="003E17AF" w:rsidRDefault="003E17AF" w:rsidP="003E17AF">
      <w:pPr>
        <w:pStyle w:val="NormalWeb"/>
        <w:bidi/>
      </w:pPr>
      <w:r>
        <w:rPr>
          <w:rtl/>
        </w:rPr>
        <w:t>والآن نترككم مع فقرة هل تعلم عن اليوم العالمي للغة العربية والتي يقدمها لكم الطالب "اسم الطالب" فليتفضل مشكورًا</w:t>
      </w:r>
      <w:r>
        <w:t>:</w:t>
      </w:r>
    </w:p>
    <w:p w14:paraId="223200E9" w14:textId="77777777" w:rsidR="003E17AF" w:rsidRDefault="003E17AF" w:rsidP="003E17AF">
      <w:pPr>
        <w:numPr>
          <w:ilvl w:val="0"/>
          <w:numId w:val="14"/>
        </w:numPr>
        <w:spacing w:before="100" w:beforeAutospacing="1" w:after="100" w:afterAutospacing="1" w:line="240" w:lineRule="auto"/>
      </w:pPr>
      <w:r>
        <w:rPr>
          <w:rtl/>
        </w:rPr>
        <w:t>هل تعلم أن اليوم العالمي للغة العربية هو الثامن عشر من شهر ديسمبر كل عام</w:t>
      </w:r>
      <w:r>
        <w:t>.</w:t>
      </w:r>
    </w:p>
    <w:p w14:paraId="73599C2B" w14:textId="77777777" w:rsidR="003E17AF" w:rsidRDefault="003E17AF" w:rsidP="003E17AF">
      <w:pPr>
        <w:numPr>
          <w:ilvl w:val="0"/>
          <w:numId w:val="14"/>
        </w:numPr>
        <w:spacing w:before="100" w:beforeAutospacing="1" w:after="100" w:afterAutospacing="1" w:line="240" w:lineRule="auto"/>
      </w:pPr>
      <w:r>
        <w:rPr>
          <w:rtl/>
        </w:rPr>
        <w:t>هل تعلم أن المملكة العربية السعودية والمملكة المغربية هم أول من طالب بوجود يوم عالمي للغة العربية</w:t>
      </w:r>
      <w:r>
        <w:t>.</w:t>
      </w:r>
    </w:p>
    <w:p w14:paraId="4FC9204C" w14:textId="77777777" w:rsidR="003E17AF" w:rsidRDefault="003E17AF" w:rsidP="003E17AF">
      <w:pPr>
        <w:numPr>
          <w:ilvl w:val="0"/>
          <w:numId w:val="14"/>
        </w:numPr>
        <w:spacing w:before="100" w:beforeAutospacing="1" w:after="100" w:afterAutospacing="1" w:line="240" w:lineRule="auto"/>
      </w:pPr>
      <w:r>
        <w:rPr>
          <w:rtl/>
        </w:rPr>
        <w:t>هل تعلم أن أول سنة تم الاحتفال بها في اليوم العالمي للغة العربية كانت عام 1973</w:t>
      </w:r>
      <w:r>
        <w:t>.</w:t>
      </w:r>
    </w:p>
    <w:p w14:paraId="71E8D50E" w14:textId="77777777" w:rsidR="003E17AF" w:rsidRDefault="003E17AF" w:rsidP="003E17AF">
      <w:pPr>
        <w:numPr>
          <w:ilvl w:val="0"/>
          <w:numId w:val="14"/>
        </w:numPr>
        <w:spacing w:before="100" w:beforeAutospacing="1" w:after="100" w:afterAutospacing="1" w:line="240" w:lineRule="auto"/>
      </w:pPr>
      <w:r>
        <w:rPr>
          <w:rtl/>
        </w:rPr>
        <w:t>هل تعلم أن قرار الاحتفال باللغة العربية ضمن إدخال اللغة العربية ضمن اللغات الرسمية ولغات العمل في الأمم المتحدة</w:t>
      </w:r>
      <w:r>
        <w:t>.</w:t>
      </w:r>
    </w:p>
    <w:p w14:paraId="0C4264F0" w14:textId="77777777" w:rsidR="003E17AF" w:rsidRDefault="003E17AF" w:rsidP="003E17AF">
      <w:pPr>
        <w:pStyle w:val="Heading2"/>
        <w:bidi/>
      </w:pPr>
      <w:r>
        <w:rPr>
          <w:rtl/>
        </w:rPr>
        <w:t>خاتمة اذاعة عن اليوم العالمي للغة العربية</w:t>
      </w:r>
    </w:p>
    <w:p w14:paraId="53D1D4B9" w14:textId="2DE43BDE" w:rsidR="00F21738" w:rsidRPr="003E17AF" w:rsidRDefault="003E17AF" w:rsidP="003E17AF">
      <w:pPr>
        <w:pStyle w:val="NormalWeb"/>
        <w:bidi/>
      </w:pPr>
      <w:r>
        <w:rPr>
          <w:rtl/>
        </w:rPr>
        <w:t>هكذا نصل إلى ختام إذاعتنا لهذا اليوم والتي دارت فقراتها حول اليوم العالمي للغة العربية هذه اللغة التي نعتز ونفتخر بها، لذا نرجو من الله أن نكون قد قدمنا لكم الفائدة والمتعة في هذه المعلومات، ونسأل الله العلي القدير أن يجعلنا سببًا في استعادة عزة وقوة اللغة العربية وأن ننشرها حول العالم لتعود كما كانت لغة التقدم والتطور والحداثة، وعلى أمل اللقاء بكم في إذاعة مدرسية أخرى والسلام عليكم ورحمة الله وبركاته</w:t>
      </w:r>
      <w:r>
        <w:t>.</w:t>
      </w:r>
    </w:p>
    <w:sectPr w:rsidR="00F21738" w:rsidRPr="003E17A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B0324C"/>
    <w:multiLevelType w:val="multilevel"/>
    <w:tmpl w:val="9904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064191">
    <w:abstractNumId w:val="11"/>
  </w:num>
  <w:num w:numId="2" w16cid:durableId="1231694969">
    <w:abstractNumId w:val="13"/>
  </w:num>
  <w:num w:numId="3" w16cid:durableId="1417901758">
    <w:abstractNumId w:val="9"/>
  </w:num>
  <w:num w:numId="4" w16cid:durableId="455411686">
    <w:abstractNumId w:val="6"/>
  </w:num>
  <w:num w:numId="5" w16cid:durableId="1169103893">
    <w:abstractNumId w:val="4"/>
  </w:num>
  <w:num w:numId="6" w16cid:durableId="46420410">
    <w:abstractNumId w:val="1"/>
  </w:num>
  <w:num w:numId="7" w16cid:durableId="481849470">
    <w:abstractNumId w:val="10"/>
  </w:num>
  <w:num w:numId="8" w16cid:durableId="1946771773">
    <w:abstractNumId w:val="5"/>
  </w:num>
  <w:num w:numId="9" w16cid:durableId="539977305">
    <w:abstractNumId w:val="12"/>
  </w:num>
  <w:num w:numId="10" w16cid:durableId="615327833">
    <w:abstractNumId w:val="8"/>
  </w:num>
  <w:num w:numId="11" w16cid:durableId="677581063">
    <w:abstractNumId w:val="2"/>
  </w:num>
  <w:num w:numId="12" w16cid:durableId="1825199176">
    <w:abstractNumId w:val="0"/>
  </w:num>
  <w:num w:numId="13" w16cid:durableId="283776218">
    <w:abstractNumId w:val="3"/>
  </w:num>
  <w:num w:numId="14" w16cid:durableId="700011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3E17AF"/>
    <w:rsid w:val="00942FE0"/>
    <w:rsid w:val="009A7CA8"/>
    <w:rsid w:val="009C5675"/>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2CD0F"/>
  <w14:defaultImageDpi w14:val="0"/>
  <w15:docId w15:val="{A6FA5C9C-54D5-450C-94B5-EB9EC814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b/>
    </w:rPr>
  </w:style>
  <w:style w:type="character" w:styleId="Hyperlink">
    <w:name w:val="Hyperlink"/>
    <w:uiPriority w:val="99"/>
    <w:semiHidden/>
    <w:unhideWhenUsed/>
    <w:rsid w:val="003E1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4599">
      <w:marLeft w:val="0"/>
      <w:marRight w:val="0"/>
      <w:marTop w:val="0"/>
      <w:marBottom w:val="0"/>
      <w:divBdr>
        <w:top w:val="none" w:sz="0" w:space="0" w:color="auto"/>
        <w:left w:val="none" w:sz="0" w:space="0" w:color="auto"/>
        <w:bottom w:val="none" w:sz="0" w:space="0" w:color="auto"/>
        <w:right w:val="none" w:sz="0" w:space="0" w:color="auto"/>
      </w:divBdr>
    </w:div>
    <w:div w:id="336034600">
      <w:marLeft w:val="0"/>
      <w:marRight w:val="0"/>
      <w:marTop w:val="0"/>
      <w:marBottom w:val="0"/>
      <w:divBdr>
        <w:top w:val="none" w:sz="0" w:space="0" w:color="auto"/>
        <w:left w:val="none" w:sz="0" w:space="0" w:color="auto"/>
        <w:bottom w:val="none" w:sz="0" w:space="0" w:color="auto"/>
        <w:right w:val="none" w:sz="0" w:space="0" w:color="auto"/>
      </w:divBdr>
    </w:div>
    <w:div w:id="336034601">
      <w:marLeft w:val="0"/>
      <w:marRight w:val="0"/>
      <w:marTop w:val="0"/>
      <w:marBottom w:val="0"/>
      <w:divBdr>
        <w:top w:val="none" w:sz="0" w:space="0" w:color="auto"/>
        <w:left w:val="none" w:sz="0" w:space="0" w:color="auto"/>
        <w:bottom w:val="none" w:sz="0" w:space="0" w:color="auto"/>
        <w:right w:val="none" w:sz="0" w:space="0" w:color="auto"/>
      </w:divBdr>
    </w:div>
    <w:div w:id="11702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2022-12-14T06:49:00Z</dcterms:created>
  <dcterms:modified xsi:type="dcterms:W3CDTF">2022-12-14T06:49:00Z</dcterms:modified>
</cp:coreProperties>
</file>