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753B" w14:textId="75AA9BB2" w:rsidR="00BD566F" w:rsidRPr="00BD566F" w:rsidRDefault="00BD566F" w:rsidP="00BD566F">
      <w:pPr>
        <w:rPr>
          <w:rFonts w:ascii="Times New Roman" w:eastAsia="Times New Roman" w:hAnsi="Times New Roman" w:cs="Times New Roman"/>
          <w:b/>
          <w:bCs/>
          <w:sz w:val="24"/>
          <w:szCs w:val="24"/>
          <w:rtl/>
        </w:rPr>
      </w:pPr>
      <w:r w:rsidRPr="00BD566F">
        <w:rPr>
          <w:rFonts w:ascii="Times New Roman" w:eastAsia="Times New Roman" w:hAnsi="Times New Roman" w:cs="Times New Roman"/>
          <w:b/>
          <w:bCs/>
          <w:sz w:val="24"/>
          <w:szCs w:val="24"/>
          <w:rtl/>
        </w:rPr>
        <w:t>كلمة عن يوم اللغة العربية العالمي مكتوبة 2022</w:t>
      </w:r>
    </w:p>
    <w:p w14:paraId="6B2C8EE2" w14:textId="7DE28238" w:rsidR="00BD566F" w:rsidRPr="00BD566F" w:rsidRDefault="00BD566F" w:rsidP="00BD566F">
      <w:pPr>
        <w:rPr>
          <w:rFonts w:ascii="Times New Roman" w:eastAsia="Times New Roman" w:hAnsi="Times New Roman" w:cs="Times New Roman"/>
          <w:sz w:val="24"/>
          <w:szCs w:val="24"/>
          <w:rtl/>
        </w:rPr>
      </w:pPr>
      <w:r w:rsidRPr="00BD566F">
        <w:rPr>
          <w:rFonts w:ascii="Times New Roman" w:eastAsia="Times New Roman" w:hAnsi="Times New Roman" w:cs="Times New Roman"/>
          <w:sz w:val="24"/>
          <w:szCs w:val="24"/>
          <w:rtl/>
        </w:rPr>
        <w:t>تُعتبر اللغة العربية أحد أبرز وأهم اللغات العالميّة، ويجري تناولها في كثير من الفعاليات الثقافية عن تلك المناسبة العالميّة، وفي ذلك نطرح الكلة الآتية:</w:t>
      </w:r>
    </w:p>
    <w:p w14:paraId="27726134" w14:textId="77777777" w:rsidR="00BD566F" w:rsidRPr="00BD566F" w:rsidRDefault="00BD566F" w:rsidP="00BD566F">
      <w:pPr>
        <w:rPr>
          <w:rFonts w:ascii="Times New Roman" w:eastAsia="Times New Roman" w:hAnsi="Times New Roman" w:cs="Times New Roman"/>
          <w:sz w:val="24"/>
          <w:szCs w:val="24"/>
          <w:rtl/>
        </w:rPr>
      </w:pPr>
      <w:r w:rsidRPr="00BD566F">
        <w:rPr>
          <w:rFonts w:ascii="Times New Roman" w:eastAsia="Times New Roman" w:hAnsi="Times New Roman" w:cs="Times New Roman"/>
          <w:sz w:val="24"/>
          <w:szCs w:val="24"/>
          <w:rtl/>
        </w:rPr>
        <w:t>بسم الله الرحمن الرّحيم، والصّلاة والسّلام على سيّدنا محمّد وعلى آلة وأصحابه أجمعين، زملائنا المُستمعين، إنّ الثامن عشر من ديسمبر لكلّ عام ميلادي، هو مناسبة العالم التي نُسلّط الضّوء بها على واحدة من أكبر وأهم اللغات، على واحدة من اللوحات التاريخيّة الضّاربة في عُمق التاريخ الإنساني، عن سنوات طويلة وعميقة في الأدب الإنساني، والحضارة والرُقي، فقد كانت اللغة العربيّة ولا تزال واحدة من أبرز اللغات التي شكّلت شكل العالم، وأثّرت في الكثير من الحضارات، وساهمت كغيرها في عُصور طويلة من النّهضة، علاوةً عن تفضيل الله لها في اختيارها لغةً خاصة للقرآن الكريم، ليضمن حفظها ورعايتها، فنحتفل في هذه المناسبة بأهمية اللغة، والقيمة الإنسانية التي تحملها، والسّلام عليكم ورحمة الله وبركاته.</w:t>
      </w:r>
    </w:p>
    <w:p w14:paraId="266561BA" w14:textId="0C50AA1B" w:rsidR="00BD566F" w:rsidRPr="00BD566F" w:rsidRDefault="00BD566F" w:rsidP="00BD566F">
      <w:pPr>
        <w:rPr>
          <w:rFonts w:ascii="Times New Roman" w:eastAsia="Times New Roman" w:hAnsi="Times New Roman" w:cs="Times New Roman"/>
          <w:b/>
          <w:bCs/>
          <w:sz w:val="24"/>
          <w:szCs w:val="24"/>
          <w:rtl/>
        </w:rPr>
      </w:pPr>
      <w:r w:rsidRPr="00BD566F">
        <w:rPr>
          <w:rFonts w:ascii="Times New Roman" w:eastAsia="Times New Roman" w:hAnsi="Times New Roman" w:cs="Times New Roman"/>
          <w:b/>
          <w:bCs/>
          <w:sz w:val="24"/>
          <w:szCs w:val="24"/>
          <w:rtl/>
        </w:rPr>
        <w:t>كلمة للإذاعة المدرسية عن يوم اللغة العربية العالمي 2022</w:t>
      </w:r>
    </w:p>
    <w:p w14:paraId="5D91B9FC" w14:textId="72218DFA" w:rsidR="00BD566F" w:rsidRPr="00BD566F" w:rsidRDefault="00BD566F" w:rsidP="00BD566F">
      <w:pPr>
        <w:rPr>
          <w:rFonts w:ascii="Times New Roman" w:eastAsia="Times New Roman" w:hAnsi="Times New Roman" w:cs="Times New Roman"/>
          <w:sz w:val="24"/>
          <w:szCs w:val="24"/>
          <w:rtl/>
        </w:rPr>
      </w:pPr>
      <w:r w:rsidRPr="00BD566F">
        <w:rPr>
          <w:rFonts w:ascii="Times New Roman" w:eastAsia="Times New Roman" w:hAnsi="Times New Roman" w:cs="Times New Roman"/>
          <w:sz w:val="24"/>
          <w:szCs w:val="24"/>
          <w:rtl/>
        </w:rPr>
        <w:t>يتم تناول اللغة العربيّة في فقرات الإذاعة الصّباحيّة تعريفًا بأهميّتها وحُضورها لبارز في جميع مسارات الحياة اليوميّة، وعن ذلك نطرح الآتي:</w:t>
      </w:r>
    </w:p>
    <w:p w14:paraId="344F715C" w14:textId="54E1B675" w:rsidR="00BD566F" w:rsidRPr="00BD566F" w:rsidRDefault="00BD566F" w:rsidP="00BD566F">
      <w:pPr>
        <w:rPr>
          <w:rFonts w:ascii="Times New Roman" w:eastAsia="Times New Roman" w:hAnsi="Times New Roman" w:cs="Times New Roman"/>
          <w:sz w:val="24"/>
          <w:szCs w:val="24"/>
          <w:rtl/>
        </w:rPr>
      </w:pPr>
      <w:r w:rsidRPr="00BD566F">
        <w:rPr>
          <w:rFonts w:ascii="Times New Roman" w:eastAsia="Times New Roman" w:hAnsi="Times New Roman" w:cs="Times New Roman"/>
          <w:sz w:val="24"/>
          <w:szCs w:val="24"/>
          <w:rtl/>
        </w:rPr>
        <w:t xml:space="preserve">إنّ خير ما نبدئ به صباح هذا اليوم الاستثنائي هو السّلام عليكم ورحمة الله وبركاته، هو نعمة الله التي أكرمنا بها وجعلها عامرة بالخيرات، زملائي الطّلاب، </w:t>
      </w:r>
      <w:proofErr w:type="spellStart"/>
      <w:r w:rsidRPr="00BD566F">
        <w:rPr>
          <w:rFonts w:ascii="Times New Roman" w:eastAsia="Times New Roman" w:hAnsi="Times New Roman" w:cs="Times New Roman"/>
          <w:sz w:val="24"/>
          <w:szCs w:val="24"/>
          <w:rtl/>
        </w:rPr>
        <w:t>وأعزائي</w:t>
      </w:r>
      <w:proofErr w:type="spellEnd"/>
      <w:r w:rsidRPr="00BD566F">
        <w:rPr>
          <w:rFonts w:ascii="Times New Roman" w:eastAsia="Times New Roman" w:hAnsi="Times New Roman" w:cs="Times New Roman"/>
          <w:sz w:val="24"/>
          <w:szCs w:val="24"/>
          <w:rtl/>
        </w:rPr>
        <w:t xml:space="preserve"> المُعلّمين الأفاضل، إنّ مناسبة حديثنا في هذا اليوم هي الاحتفال في يوم اللغة العربيّة العالمي، الذي تمّ اعتماده رسميًا عن الأمم المُتحدّة لتسليط الضّوء على أهمية اللغة العربية وعلى حُضورها البارزة في مسارات الحياة التاريخيّة وخلال سنوات طويلة من الحضارة والرُقي، حيث تُعتبر واحدة من أركتان الثقافة العالميّة، وهي اللغة التي يتكلم بها ما يزيد عن 400 مليون إنسان على سطح الأرض، ما يجعلها من اكثر اللغات انتشارا في العالم، حيث تحمل مناسبة العالم 2022 نافذة كبيرة من الأمم المتحدّة لتسليط الضّوء على مُساهمات ومُشاركات اللغة العربية في التراث الإنساني العالمي، فكونا على قدر الاهتمام، وحافظوا على هويتكم، والسّلام عليكم ورحمة الله وبركاته.</w:t>
      </w:r>
    </w:p>
    <w:p w14:paraId="6E24DEA2" w14:textId="0C5C9498" w:rsidR="00BD566F" w:rsidRPr="00BD566F" w:rsidRDefault="00BD566F" w:rsidP="00BD566F">
      <w:pPr>
        <w:rPr>
          <w:rFonts w:ascii="Times New Roman" w:eastAsia="Times New Roman" w:hAnsi="Times New Roman" w:cs="Times New Roman"/>
          <w:b/>
          <w:bCs/>
          <w:sz w:val="24"/>
          <w:szCs w:val="24"/>
          <w:rtl/>
        </w:rPr>
      </w:pPr>
      <w:r w:rsidRPr="00BD566F">
        <w:rPr>
          <w:rFonts w:ascii="Times New Roman" w:eastAsia="Times New Roman" w:hAnsi="Times New Roman" w:cs="Times New Roman"/>
          <w:b/>
          <w:bCs/>
          <w:sz w:val="24"/>
          <w:szCs w:val="24"/>
          <w:rtl/>
        </w:rPr>
        <w:t>كلمة بالإنجليزي عن اليوم العالمي للغة العربية  2022</w:t>
      </w:r>
    </w:p>
    <w:p w14:paraId="51DCE7C9" w14:textId="56BD3C12" w:rsidR="00BD566F" w:rsidRPr="00BD566F" w:rsidRDefault="00BD566F" w:rsidP="00BD566F">
      <w:pPr>
        <w:rPr>
          <w:rFonts w:ascii="Times New Roman" w:eastAsia="Times New Roman" w:hAnsi="Times New Roman" w:cs="Times New Roman"/>
          <w:sz w:val="24"/>
          <w:szCs w:val="24"/>
          <w:rtl/>
        </w:rPr>
      </w:pPr>
      <w:r w:rsidRPr="00BD566F">
        <w:rPr>
          <w:rFonts w:ascii="Times New Roman" w:eastAsia="Times New Roman" w:hAnsi="Times New Roman" w:cs="Times New Roman"/>
          <w:sz w:val="24"/>
          <w:szCs w:val="24"/>
          <w:rtl/>
        </w:rPr>
        <w:t>يتم الاحتفال في مناسبة يوم اللغة العربيّة العالمي في مُختلف الحاضرات والأماكن، وبمختلف اللغات لأنّها مناسبة على صعيد عالمي، وعن ذلك نطرح أجمل كلمة بالإنجليزي:</w:t>
      </w:r>
    </w:p>
    <w:p w14:paraId="22B4E522" w14:textId="77777777" w:rsidR="00BD566F" w:rsidRPr="00BD566F" w:rsidRDefault="00BD566F" w:rsidP="00BD566F">
      <w:pPr>
        <w:rPr>
          <w:rFonts w:ascii="Times New Roman" w:eastAsia="Times New Roman" w:hAnsi="Times New Roman" w:cs="Times New Roman"/>
          <w:sz w:val="24"/>
          <w:szCs w:val="24"/>
        </w:rPr>
      </w:pPr>
      <w:r w:rsidRPr="00BD566F">
        <w:rPr>
          <w:rFonts w:ascii="Times New Roman" w:eastAsia="Times New Roman" w:hAnsi="Times New Roman" w:cs="Times New Roman"/>
          <w:sz w:val="24"/>
          <w:szCs w:val="24"/>
        </w:rPr>
        <w:t>At the outset, we are pleased to welcome all listeners, men and women, and to thank you for this exceptional presence, as we celebrate on this day with the occasion of the eighteenth of December, as every year, on the day adopted by the United Nations to learn about the Arabic language, which is considered One of the most widespread languages in the world, as Arabic is spoken by more than 400 million people, and it includes a long cultural and civilizational legacy, as the occasion of the year 2022 came to highlight the human cultural stock that the Arabic language presented to the world at different stages of time, so be with us, and peace on you</w:t>
      </w:r>
      <w:r w:rsidRPr="00BD566F">
        <w:rPr>
          <w:rFonts w:ascii="Times New Roman" w:eastAsia="Times New Roman" w:hAnsi="Times New Roman" w:cs="Times New Roman"/>
          <w:sz w:val="24"/>
          <w:szCs w:val="24"/>
          <w:rtl/>
        </w:rPr>
        <w:t>.</w:t>
      </w:r>
    </w:p>
    <w:p w14:paraId="41E5E8C0" w14:textId="52651ED4" w:rsidR="00BD566F" w:rsidRPr="00BD566F" w:rsidRDefault="00BD566F" w:rsidP="00BD566F">
      <w:pPr>
        <w:rPr>
          <w:rFonts w:ascii="Times New Roman" w:eastAsia="Times New Roman" w:hAnsi="Times New Roman" w:cs="Times New Roman"/>
          <w:sz w:val="24"/>
          <w:szCs w:val="24"/>
          <w:rtl/>
        </w:rPr>
      </w:pPr>
      <w:r w:rsidRPr="00BD566F">
        <w:rPr>
          <w:rFonts w:ascii="Times New Roman" w:eastAsia="Times New Roman" w:hAnsi="Times New Roman" w:cs="Times New Roman"/>
          <w:sz w:val="24"/>
          <w:szCs w:val="24"/>
          <w:rtl/>
        </w:rPr>
        <w:t>الترجمة: في البداية يسرّنا أن نُرحّب بجميع المُستمعين، من الرّجال والنّساء، وأن نشكر لكم هذا الحُضور الاستثنائي، حيث نحتفل في هذا اليوم مع مناسبة الثّامن عشر من شهر ديسمبر، كما في كلّ عام، في اليوم الذي اعتمدته الأمم المتحدّة للتعرّف على اللغة العربيّة، والتي تُعتبر واحدة من أوسع اللغات انتشارا في العالم، حيث يتحدّث بالعربيّة ما يزيد عن 400 مليون إنسان، وتشمل على إرث ثقافي وحضاري طويل، حيث جاءت مناسبة العام 2022 لتسليط الضّوء على المخزون الثقافي الإنساني الذي قدّمته اللغة العربيّة للعالم على اختلاف المراحل الزمنيّة، فكونوا معنا، والسّلام عليكم.</w:t>
      </w:r>
    </w:p>
    <w:p w14:paraId="37DE2695" w14:textId="25A8A8EC" w:rsidR="00BD566F" w:rsidRPr="00BD566F" w:rsidRDefault="00BD566F" w:rsidP="00BD566F">
      <w:pPr>
        <w:rPr>
          <w:rFonts w:ascii="Times New Roman" w:eastAsia="Times New Roman" w:hAnsi="Times New Roman" w:cs="Times New Roman"/>
          <w:b/>
          <w:bCs/>
          <w:sz w:val="24"/>
          <w:szCs w:val="24"/>
          <w:rtl/>
        </w:rPr>
      </w:pPr>
      <w:r w:rsidRPr="00BD566F">
        <w:rPr>
          <w:rFonts w:ascii="Times New Roman" w:eastAsia="Times New Roman" w:hAnsi="Times New Roman" w:cs="Times New Roman"/>
          <w:b/>
          <w:bCs/>
          <w:sz w:val="24"/>
          <w:szCs w:val="24"/>
          <w:rtl/>
        </w:rPr>
        <w:t>أجمل كلمة عن يوم اللغة العربية العالمي مكتوبة 2022</w:t>
      </w:r>
    </w:p>
    <w:p w14:paraId="664CCB5B" w14:textId="67899F14" w:rsidR="00BD566F" w:rsidRPr="00BD566F" w:rsidRDefault="00BD566F" w:rsidP="00BD566F">
      <w:pPr>
        <w:rPr>
          <w:rFonts w:ascii="Times New Roman" w:eastAsia="Times New Roman" w:hAnsi="Times New Roman" w:cs="Times New Roman"/>
          <w:sz w:val="24"/>
          <w:szCs w:val="24"/>
          <w:rtl/>
        </w:rPr>
      </w:pPr>
      <w:r w:rsidRPr="00BD566F">
        <w:rPr>
          <w:rFonts w:ascii="Times New Roman" w:eastAsia="Times New Roman" w:hAnsi="Times New Roman" w:cs="Times New Roman"/>
          <w:sz w:val="24"/>
          <w:szCs w:val="24"/>
          <w:rtl/>
        </w:rPr>
        <w:t>تشمل هذه الكلمة على تفاصيل أنيقة من شأنها التّعبير عن التفاعل الإيجابي مع مناسبة اللغة العربيّة العزيزية الحُضور في قلوب جميع أبنائها، وعن ذلك نطرح الآتي:</w:t>
      </w:r>
    </w:p>
    <w:p w14:paraId="5BB6F458" w14:textId="012AF1C4" w:rsidR="00BD566F" w:rsidRPr="00BD566F" w:rsidRDefault="00BD566F" w:rsidP="00BD566F">
      <w:pPr>
        <w:rPr>
          <w:rFonts w:ascii="Times New Roman" w:eastAsia="Times New Roman" w:hAnsi="Times New Roman" w:cs="Times New Roman"/>
          <w:sz w:val="24"/>
          <w:szCs w:val="24"/>
          <w:rtl/>
        </w:rPr>
      </w:pPr>
      <w:r w:rsidRPr="00BD566F">
        <w:rPr>
          <w:rFonts w:ascii="Times New Roman" w:eastAsia="Times New Roman" w:hAnsi="Times New Roman" w:cs="Times New Roman"/>
          <w:sz w:val="24"/>
          <w:szCs w:val="24"/>
          <w:rtl/>
        </w:rPr>
        <w:t xml:space="preserve">بسم الله الرحمن الرّحيم، والصّلاة والسّلام على سيد الخلق محمّد، وعلى </w:t>
      </w:r>
      <w:proofErr w:type="spellStart"/>
      <w:r w:rsidRPr="00BD566F">
        <w:rPr>
          <w:rFonts w:ascii="Times New Roman" w:eastAsia="Times New Roman" w:hAnsi="Times New Roman" w:cs="Times New Roman"/>
          <w:sz w:val="24"/>
          <w:szCs w:val="24"/>
          <w:rtl/>
        </w:rPr>
        <w:t>آله</w:t>
      </w:r>
      <w:proofErr w:type="spellEnd"/>
      <w:r w:rsidRPr="00BD566F">
        <w:rPr>
          <w:rFonts w:ascii="Times New Roman" w:eastAsia="Times New Roman" w:hAnsi="Times New Roman" w:cs="Times New Roman"/>
          <w:sz w:val="24"/>
          <w:szCs w:val="24"/>
          <w:rtl/>
        </w:rPr>
        <w:t xml:space="preserve"> وأصحابه أجمعين، إنّ اللغة العربية هي واحدة من الألوان العالميّة التي رسمت شكل التّاريخ، فكانت هذه اللغة حاضرة في جميع المسارات، وفي جميع المَراحل، وكانت </w:t>
      </w:r>
      <w:r w:rsidRPr="00BD566F">
        <w:rPr>
          <w:rFonts w:ascii="Times New Roman" w:eastAsia="Times New Roman" w:hAnsi="Times New Roman" w:cs="Times New Roman"/>
          <w:sz w:val="24"/>
          <w:szCs w:val="24"/>
          <w:rtl/>
        </w:rPr>
        <w:lastRenderedPageBreak/>
        <w:t>واحدة من أهم اللوحات الانيقة التي رسمت شكل العالم، وانطلاقا من تلك الأهمية فقد أقرت الأمم المتحدّة مناسبة الثامن عشر من شهر ديسمبر مناسبة عالميّة للاحتفاء باللغة العربيّة، وتسليط الضوء على أهميتها وعلى الإرث الحضاري والإنساني الذي قدّمته للبشرية طوال سنوات عميقة في تاريخ الفكر الإنساني، حيث يتحدّث العربيّة ما يزيد عن 400 مليون إنسان، لتُصنّف على أنّها من اكثر اللغات العالميّة انتشارًا، حيث سادت عبر مراحل طويلة، بكونها واحدة من لغات السياسة والعلم، فنقف مع هذه المناسبة بكثير من الفرحة والسّعادة، ونشكر لكمن هذه المشاعر الأنيقة الجيّاشة.</w:t>
      </w:r>
    </w:p>
    <w:p w14:paraId="76277D2C" w14:textId="7C41BE35" w:rsidR="00BD566F" w:rsidRPr="00BD566F" w:rsidRDefault="00BD566F" w:rsidP="00BD566F">
      <w:pPr>
        <w:rPr>
          <w:rFonts w:ascii="Times New Roman" w:eastAsia="Times New Roman" w:hAnsi="Times New Roman" w:cs="Times New Roman"/>
          <w:b/>
          <w:bCs/>
          <w:sz w:val="24"/>
          <w:szCs w:val="24"/>
          <w:rtl/>
        </w:rPr>
      </w:pPr>
      <w:r w:rsidRPr="00BD566F">
        <w:rPr>
          <w:rFonts w:ascii="Times New Roman" w:eastAsia="Times New Roman" w:hAnsi="Times New Roman" w:cs="Times New Roman"/>
          <w:b/>
          <w:bCs/>
          <w:sz w:val="24"/>
          <w:szCs w:val="24"/>
          <w:rtl/>
        </w:rPr>
        <w:t>كلمة قصيرة في اليوم العالمي للغة العربية 2022</w:t>
      </w:r>
    </w:p>
    <w:p w14:paraId="085A2835" w14:textId="7757BEDB" w:rsidR="00BD566F" w:rsidRPr="00BD566F" w:rsidRDefault="00BD566F" w:rsidP="00BD566F">
      <w:pPr>
        <w:rPr>
          <w:rFonts w:ascii="Times New Roman" w:eastAsia="Times New Roman" w:hAnsi="Times New Roman" w:cs="Times New Roman"/>
          <w:sz w:val="24"/>
          <w:szCs w:val="24"/>
          <w:rtl/>
        </w:rPr>
      </w:pPr>
      <w:r w:rsidRPr="00BD566F">
        <w:rPr>
          <w:rFonts w:ascii="Times New Roman" w:eastAsia="Times New Roman" w:hAnsi="Times New Roman" w:cs="Times New Roman"/>
          <w:sz w:val="24"/>
          <w:szCs w:val="24"/>
          <w:rtl/>
        </w:rPr>
        <w:t>وهي إحدى النوافذ الأنيقة التي نتعرّف من خلالها على مناسبة اللغة العربية عبر الأمم المتحدّة لتصل في صورتها الشّاملة إلى العالميّة، وفي ذلك نطرح أجمل كلمة مكتوبة، في الآتي:</w:t>
      </w:r>
    </w:p>
    <w:p w14:paraId="14857953" w14:textId="05C52637" w:rsidR="00611876" w:rsidRPr="00BD566F" w:rsidRDefault="00BD566F" w:rsidP="00BD566F">
      <w:r w:rsidRPr="00BD566F">
        <w:rPr>
          <w:rFonts w:ascii="Times New Roman" w:eastAsia="Times New Roman" w:hAnsi="Times New Roman" w:cs="Times New Roman"/>
          <w:sz w:val="24"/>
          <w:szCs w:val="24"/>
          <w:rtl/>
        </w:rPr>
        <w:t>مرحبا بجميع القلوب التي تقف على السّمع، ومرحبا بجميع الأحبّة في كلّ مكان، نتحدّث العربيّة لأنّها الصّوت الأرقب الذي يصل إلى القلبـ، فيُخرج ما في القلب من مشاعر، ويُلقي بها بين أيديكم، لتحملوا منها ما لذَّ وطاب، وعن هذا اليوم الاستثنائي لا بدّ لنا من الوقوف بكلّ أدب واحترام مع لغتنا العربيّة التي اختصّها الله تعالى القرآن، وجعلها اللغة التي تحمل حُروفه وآياته، وجعل أمانة حفظها في كتابه حتّى يوم الدّين، وقد أعلنت الأمم المتحدّة عن أعلى الجِهات الرّسميّة أنّ مناسبة اليوم العالمي للغة العربية سوف تكون مع الثّامن عشر من شهر ديسمبر لكلّ عام ميلادي، وذلك من أجل الوصول بهذه اللغة إلى القمّة، وتعريف العالم بها، على أنّها واحدة من أوسع اللغات انتشارًا، وهي اللغة التي ساهمت في تنويع الإرث الإنساني والأدبي للبشريّة، خلال سنوات طويلة من هيمنتها، ومُشاركتها للعالم بالعلم والادب والفنون والشّعر والنّثر والسياسة، فكونوا معنا.</w:t>
      </w:r>
    </w:p>
    <w:sectPr w:rsidR="00611876" w:rsidRPr="00BD566F"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DD80" w14:textId="77777777" w:rsidR="006B4952" w:rsidRDefault="006B4952" w:rsidP="00BD566F">
      <w:pPr>
        <w:spacing w:after="0" w:line="240" w:lineRule="auto"/>
      </w:pPr>
      <w:r>
        <w:separator/>
      </w:r>
    </w:p>
  </w:endnote>
  <w:endnote w:type="continuationSeparator" w:id="0">
    <w:p w14:paraId="1CCC4B45" w14:textId="77777777" w:rsidR="006B4952" w:rsidRDefault="006B4952" w:rsidP="00BD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AE76" w14:textId="77777777" w:rsidR="00BD566F" w:rsidRDefault="00BD56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8ED1" w14:textId="77777777" w:rsidR="00BD566F" w:rsidRDefault="00BD566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C8F5" w14:textId="77777777" w:rsidR="00BD566F" w:rsidRDefault="00BD56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89EF" w14:textId="77777777" w:rsidR="006B4952" w:rsidRDefault="006B4952" w:rsidP="00BD566F">
      <w:pPr>
        <w:spacing w:after="0" w:line="240" w:lineRule="auto"/>
      </w:pPr>
      <w:r>
        <w:separator/>
      </w:r>
    </w:p>
  </w:footnote>
  <w:footnote w:type="continuationSeparator" w:id="0">
    <w:p w14:paraId="0C1604F9" w14:textId="77777777" w:rsidR="006B4952" w:rsidRDefault="006B4952" w:rsidP="00BD5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C2F4" w14:textId="77777777" w:rsidR="00BD566F" w:rsidRDefault="00BD56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89688044"/>
      <w:docPartObj>
        <w:docPartGallery w:val="Watermarks"/>
        <w:docPartUnique/>
      </w:docPartObj>
    </w:sdtPr>
    <w:sdtContent>
      <w:p w14:paraId="37ED5183" w14:textId="4EA2C9AD" w:rsidR="00BD566F" w:rsidRDefault="00BD566F">
        <w:pPr>
          <w:pStyle w:val="a5"/>
        </w:pPr>
        <w:r>
          <w:rPr>
            <w:rtl/>
          </w:rPr>
          <w:pict w14:anchorId="3EBA2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497986"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BCE1" w14:textId="77777777" w:rsidR="00BD566F" w:rsidRDefault="00BD566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7FDF"/>
    <w:multiLevelType w:val="multilevel"/>
    <w:tmpl w:val="DF2A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17BCA"/>
    <w:multiLevelType w:val="multilevel"/>
    <w:tmpl w:val="81F4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C37F0"/>
    <w:multiLevelType w:val="multilevel"/>
    <w:tmpl w:val="738A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A0D64"/>
    <w:multiLevelType w:val="multilevel"/>
    <w:tmpl w:val="AFCA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F596B"/>
    <w:multiLevelType w:val="multilevel"/>
    <w:tmpl w:val="5854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00492"/>
    <w:multiLevelType w:val="multilevel"/>
    <w:tmpl w:val="F452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265CC"/>
    <w:multiLevelType w:val="multilevel"/>
    <w:tmpl w:val="372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E6B95"/>
    <w:multiLevelType w:val="multilevel"/>
    <w:tmpl w:val="119C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A2F04"/>
    <w:multiLevelType w:val="multilevel"/>
    <w:tmpl w:val="C61A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3975E3"/>
    <w:multiLevelType w:val="multilevel"/>
    <w:tmpl w:val="8EFA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3210596">
    <w:abstractNumId w:val="5"/>
  </w:num>
  <w:num w:numId="2" w16cid:durableId="1493528487">
    <w:abstractNumId w:val="3"/>
  </w:num>
  <w:num w:numId="3" w16cid:durableId="944114232">
    <w:abstractNumId w:val="9"/>
  </w:num>
  <w:num w:numId="4" w16cid:durableId="619603898">
    <w:abstractNumId w:val="6"/>
  </w:num>
  <w:num w:numId="5" w16cid:durableId="247623244">
    <w:abstractNumId w:val="1"/>
  </w:num>
  <w:num w:numId="6" w16cid:durableId="785930901">
    <w:abstractNumId w:val="7"/>
  </w:num>
  <w:num w:numId="7" w16cid:durableId="1431511472">
    <w:abstractNumId w:val="4"/>
  </w:num>
  <w:num w:numId="8" w16cid:durableId="1955863966">
    <w:abstractNumId w:val="0"/>
  </w:num>
  <w:num w:numId="9" w16cid:durableId="1920748213">
    <w:abstractNumId w:val="8"/>
  </w:num>
  <w:num w:numId="10" w16cid:durableId="1244803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5C"/>
    <w:rsid w:val="003010D6"/>
    <w:rsid w:val="004E68FC"/>
    <w:rsid w:val="004F66CF"/>
    <w:rsid w:val="00525D5D"/>
    <w:rsid w:val="00611876"/>
    <w:rsid w:val="006B4952"/>
    <w:rsid w:val="008B1F5C"/>
    <w:rsid w:val="00930C36"/>
    <w:rsid w:val="00B427C8"/>
    <w:rsid w:val="00BD566F"/>
    <w:rsid w:val="00CA2B2F"/>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DBDC5"/>
  <w15:chartTrackingRefBased/>
  <w15:docId w15:val="{83B8674F-74AD-42AD-9679-098AA102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CA2B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A2B2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A2B2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A2B2F"/>
    <w:rPr>
      <w:rFonts w:ascii="Times New Roman" w:eastAsia="Times New Roman" w:hAnsi="Times New Roman" w:cs="Times New Roman"/>
      <w:b/>
      <w:bCs/>
      <w:sz w:val="27"/>
      <w:szCs w:val="27"/>
    </w:rPr>
  </w:style>
  <w:style w:type="paragraph" w:styleId="a3">
    <w:name w:val="Normal (Web)"/>
    <w:basedOn w:val="a"/>
    <w:uiPriority w:val="99"/>
    <w:semiHidden/>
    <w:unhideWhenUsed/>
    <w:rsid w:val="00CA2B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2B2F"/>
    <w:rPr>
      <w:b/>
      <w:bCs/>
    </w:rPr>
  </w:style>
  <w:style w:type="character" w:styleId="Hyperlink">
    <w:name w:val="Hyperlink"/>
    <w:basedOn w:val="a0"/>
    <w:uiPriority w:val="99"/>
    <w:semiHidden/>
    <w:unhideWhenUsed/>
    <w:rsid w:val="004F66CF"/>
    <w:rPr>
      <w:color w:val="0000FF"/>
      <w:u w:val="single"/>
    </w:rPr>
  </w:style>
  <w:style w:type="character" w:customStyle="1" w:styleId="css-901oao">
    <w:name w:val="css-901oao"/>
    <w:basedOn w:val="a0"/>
    <w:rsid w:val="004F66CF"/>
  </w:style>
  <w:style w:type="paragraph" w:customStyle="1" w:styleId="teftraddept">
    <w:name w:val="te_ftr_add_ept"/>
    <w:basedOn w:val="a"/>
    <w:rsid w:val="00B427C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BD566F"/>
    <w:pPr>
      <w:tabs>
        <w:tab w:val="center" w:pos="4513"/>
        <w:tab w:val="right" w:pos="9026"/>
      </w:tabs>
      <w:spacing w:after="0" w:line="240" w:lineRule="auto"/>
    </w:pPr>
  </w:style>
  <w:style w:type="character" w:customStyle="1" w:styleId="Char">
    <w:name w:val="رأس الصفحة Char"/>
    <w:basedOn w:val="a0"/>
    <w:link w:val="a5"/>
    <w:uiPriority w:val="99"/>
    <w:rsid w:val="00BD566F"/>
  </w:style>
  <w:style w:type="paragraph" w:styleId="a6">
    <w:name w:val="footer"/>
    <w:basedOn w:val="a"/>
    <w:link w:val="Char0"/>
    <w:uiPriority w:val="99"/>
    <w:unhideWhenUsed/>
    <w:rsid w:val="00BD566F"/>
    <w:pPr>
      <w:tabs>
        <w:tab w:val="center" w:pos="4513"/>
        <w:tab w:val="right" w:pos="9026"/>
      </w:tabs>
      <w:spacing w:after="0" w:line="240" w:lineRule="auto"/>
    </w:pPr>
  </w:style>
  <w:style w:type="character" w:customStyle="1" w:styleId="Char0">
    <w:name w:val="تذييل الصفحة Char"/>
    <w:basedOn w:val="a0"/>
    <w:link w:val="a6"/>
    <w:uiPriority w:val="99"/>
    <w:rsid w:val="00BD5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7268">
      <w:bodyDiv w:val="1"/>
      <w:marLeft w:val="0"/>
      <w:marRight w:val="0"/>
      <w:marTop w:val="0"/>
      <w:marBottom w:val="0"/>
      <w:divBdr>
        <w:top w:val="none" w:sz="0" w:space="0" w:color="auto"/>
        <w:left w:val="none" w:sz="0" w:space="0" w:color="auto"/>
        <w:bottom w:val="none" w:sz="0" w:space="0" w:color="auto"/>
        <w:right w:val="none" w:sz="0" w:space="0" w:color="auto"/>
      </w:divBdr>
    </w:div>
    <w:div w:id="734666624">
      <w:bodyDiv w:val="1"/>
      <w:marLeft w:val="0"/>
      <w:marRight w:val="0"/>
      <w:marTop w:val="0"/>
      <w:marBottom w:val="0"/>
      <w:divBdr>
        <w:top w:val="none" w:sz="0" w:space="0" w:color="auto"/>
        <w:left w:val="none" w:sz="0" w:space="0" w:color="auto"/>
        <w:bottom w:val="none" w:sz="0" w:space="0" w:color="auto"/>
        <w:right w:val="none" w:sz="0" w:space="0" w:color="auto"/>
      </w:divBdr>
    </w:div>
    <w:div w:id="871310515">
      <w:bodyDiv w:val="1"/>
      <w:marLeft w:val="0"/>
      <w:marRight w:val="0"/>
      <w:marTop w:val="0"/>
      <w:marBottom w:val="0"/>
      <w:divBdr>
        <w:top w:val="none" w:sz="0" w:space="0" w:color="auto"/>
        <w:left w:val="none" w:sz="0" w:space="0" w:color="auto"/>
        <w:bottom w:val="none" w:sz="0" w:space="0" w:color="auto"/>
        <w:right w:val="none" w:sz="0" w:space="0" w:color="auto"/>
      </w:divBdr>
    </w:div>
    <w:div w:id="1008411554">
      <w:bodyDiv w:val="1"/>
      <w:marLeft w:val="0"/>
      <w:marRight w:val="0"/>
      <w:marTop w:val="0"/>
      <w:marBottom w:val="0"/>
      <w:divBdr>
        <w:top w:val="none" w:sz="0" w:space="0" w:color="auto"/>
        <w:left w:val="none" w:sz="0" w:space="0" w:color="auto"/>
        <w:bottom w:val="none" w:sz="0" w:space="0" w:color="auto"/>
        <w:right w:val="none" w:sz="0" w:space="0" w:color="auto"/>
      </w:divBdr>
    </w:div>
    <w:div w:id="1113289293">
      <w:bodyDiv w:val="1"/>
      <w:marLeft w:val="0"/>
      <w:marRight w:val="0"/>
      <w:marTop w:val="0"/>
      <w:marBottom w:val="0"/>
      <w:divBdr>
        <w:top w:val="none" w:sz="0" w:space="0" w:color="auto"/>
        <w:left w:val="none" w:sz="0" w:space="0" w:color="auto"/>
        <w:bottom w:val="none" w:sz="0" w:space="0" w:color="auto"/>
        <w:right w:val="none" w:sz="0" w:space="0" w:color="auto"/>
      </w:divBdr>
      <w:divsChild>
        <w:div w:id="1631202205">
          <w:marLeft w:val="0"/>
          <w:marRight w:val="0"/>
          <w:marTop w:val="0"/>
          <w:marBottom w:val="0"/>
          <w:divBdr>
            <w:top w:val="none" w:sz="0" w:space="0" w:color="auto"/>
            <w:left w:val="none" w:sz="0" w:space="0" w:color="auto"/>
            <w:bottom w:val="none" w:sz="0" w:space="0" w:color="auto"/>
            <w:right w:val="none" w:sz="0" w:space="0" w:color="auto"/>
          </w:divBdr>
          <w:divsChild>
            <w:div w:id="8857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4504</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2022-12-13T10:24:00Z</dcterms:created>
  <dcterms:modified xsi:type="dcterms:W3CDTF">2022-12-13T10:24:00Z</dcterms:modified>
</cp:coreProperties>
</file>