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AAD3" w14:textId="77777777" w:rsidR="00EC0C7A" w:rsidRDefault="00EC0C7A" w:rsidP="00EC0C7A">
      <w:pPr>
        <w:pStyle w:val="Heading2"/>
        <w:bidi/>
      </w:pPr>
      <w:r>
        <w:rPr>
          <w:rtl/>
        </w:rPr>
        <w:t>هل تعلم عن القهوه السعوديه</w:t>
      </w:r>
    </w:p>
    <w:p w14:paraId="629F6426" w14:textId="77777777" w:rsidR="00EC0C7A" w:rsidRDefault="00EC0C7A" w:rsidP="00EC0C7A">
      <w:pPr>
        <w:pStyle w:val="NormalWeb"/>
        <w:bidi/>
      </w:pPr>
      <w:r>
        <w:rPr>
          <w:rtl/>
        </w:rPr>
        <w:t>مجموعة من أهم المعلومات عن القهوة السعودية المناسبة لفقرة هل تعلم للإذاعة المدرسية نوردها لكم فيما يلي</w:t>
      </w:r>
      <w:r>
        <w:t>:</w:t>
      </w:r>
    </w:p>
    <w:p w14:paraId="17D1FD9E" w14:textId="77777777" w:rsidR="00EC0C7A" w:rsidRDefault="00EC0C7A" w:rsidP="00EC0C7A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rPr>
          <w:rtl/>
        </w:rPr>
        <w:t>هَل تَعلم أن القهوة دخلت إلى المملكة العربية السعودية في منتصف القرن السادس عشر</w:t>
      </w:r>
      <w:r>
        <w:t>.</w:t>
      </w:r>
    </w:p>
    <w:p w14:paraId="6DFB5AE1" w14:textId="77777777" w:rsidR="00EC0C7A" w:rsidRDefault="00EC0C7A" w:rsidP="00EC0C7A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rPr>
          <w:rtl/>
        </w:rPr>
        <w:t>هَل تَعلم أن القهوة السعودية ارتبطت عبر السنين بالعادات والتقاليد والثقافة السعودية مما جعلها موروث ثقافي وحضاري هام</w:t>
      </w:r>
      <w:r>
        <w:t>.</w:t>
      </w:r>
    </w:p>
    <w:p w14:paraId="5EDA6AB0" w14:textId="77777777" w:rsidR="00EC0C7A" w:rsidRDefault="00EC0C7A" w:rsidP="00EC0C7A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rPr>
          <w:rtl/>
        </w:rPr>
        <w:t>هَل تَعلم أن القهوة السعودية تختلف عن أنواع القهوة الأخرى التي تقدم في العالم بجميع الخصائص تقريبًا</w:t>
      </w:r>
      <w:r>
        <w:t>.</w:t>
      </w:r>
    </w:p>
    <w:p w14:paraId="7C3BD300" w14:textId="77777777" w:rsidR="00EC0C7A" w:rsidRDefault="00EC0C7A" w:rsidP="00EC0C7A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rPr>
          <w:rtl/>
        </w:rPr>
        <w:t>هَل تَعلم أن الاحتفال بيوم القهوة السعودية يساعد على تعزيز مكانتها في المجتمع باعتبارها علامة وسمة يتميز بها السعوديين عن غيرهم</w:t>
      </w:r>
      <w:r>
        <w:t>.</w:t>
      </w:r>
    </w:p>
    <w:p w14:paraId="1E1AAAE0" w14:textId="77777777" w:rsidR="00EC0C7A" w:rsidRDefault="00EC0C7A" w:rsidP="00EC0C7A">
      <w:pPr>
        <w:pStyle w:val="Heading2"/>
        <w:bidi/>
      </w:pPr>
      <w:r>
        <w:rPr>
          <w:rtl/>
        </w:rPr>
        <w:t>فقرة هل تعلم  عن القهوة السعودية</w:t>
      </w:r>
    </w:p>
    <w:p w14:paraId="001A213B" w14:textId="77777777" w:rsidR="00EC0C7A" w:rsidRDefault="00EC0C7A" w:rsidP="00EC0C7A">
      <w:pPr>
        <w:pStyle w:val="NormalWeb"/>
        <w:bidi/>
      </w:pPr>
      <w:r>
        <w:rPr>
          <w:rtl/>
        </w:rPr>
        <w:t>باقة من المعلومات الفريدة والمميزة عن القهوة السعودية التي تعتبر أحد أجمل المظاهر والسمات الثقافية في المملكة العربية السعودية وهي كالآتي</w:t>
      </w:r>
      <w:r>
        <w:t>:</w:t>
      </w:r>
    </w:p>
    <w:p w14:paraId="05797D59" w14:textId="77777777" w:rsidR="00EC0C7A" w:rsidRDefault="00EC0C7A" w:rsidP="00EC0C7A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rPr>
          <w:rtl/>
        </w:rPr>
        <w:t>هَل تَعلم أن القهوة السعودية تختلف عن غيرها من حيث اللون والرائحة والكثافة وطريقة التقديم</w:t>
      </w:r>
      <w:r>
        <w:t>.</w:t>
      </w:r>
    </w:p>
    <w:p w14:paraId="20CA798E" w14:textId="77777777" w:rsidR="00EC0C7A" w:rsidRDefault="00EC0C7A" w:rsidP="00EC0C7A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rPr>
          <w:rtl/>
        </w:rPr>
        <w:t>هَل تَعلم أن أكثر ما يميز القهوة السعودية هي التوابل المستخدمة فيها لتمسي مشروبًا ساحرًا يساعد على الاسترخاء</w:t>
      </w:r>
      <w:r>
        <w:t>.</w:t>
      </w:r>
    </w:p>
    <w:p w14:paraId="12A6039B" w14:textId="77777777" w:rsidR="00EC0C7A" w:rsidRDefault="00EC0C7A" w:rsidP="00EC0C7A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rPr>
          <w:rtl/>
        </w:rPr>
        <w:t>هَل تَعلم أن أسماء القهوة في السعودية على الترتيب كما يلي: فنجان الهيف وفنجان الكيف وفنجان الضيف وفنجان السيف</w:t>
      </w:r>
      <w:r>
        <w:t>.</w:t>
      </w:r>
    </w:p>
    <w:p w14:paraId="05E51BC1" w14:textId="77777777" w:rsidR="00EC0C7A" w:rsidRDefault="00EC0C7A" w:rsidP="00EC0C7A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rPr>
          <w:rtl/>
        </w:rPr>
        <w:t>هَل تَعلم أن القهوة السعودية ارتبطت بمختلف مناحي الحياة فهي موجودة في المناسبات والأفراح والأتراح والجلسات</w:t>
      </w:r>
      <w:r>
        <w:t>.</w:t>
      </w:r>
    </w:p>
    <w:p w14:paraId="41666D0E" w14:textId="77777777" w:rsidR="00EC0C7A" w:rsidRDefault="00EC0C7A" w:rsidP="00EC0C7A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rPr>
          <w:rtl/>
        </w:rPr>
        <w:t>هَل تَعلم أن القهوة السعودية تعبر عن الهوية السعودية وترتبط بشكل وثيق بتراث شعبها ومورثه الحضاري والشعبي</w:t>
      </w:r>
      <w:r>
        <w:t>.</w:t>
      </w:r>
    </w:p>
    <w:p w14:paraId="11727B2F" w14:textId="77777777" w:rsidR="00EC0C7A" w:rsidRDefault="00EC0C7A" w:rsidP="00EC0C7A">
      <w:pPr>
        <w:pStyle w:val="Heading2"/>
        <w:bidi/>
      </w:pPr>
      <w:r>
        <w:rPr>
          <w:rtl/>
        </w:rPr>
        <w:t>هل تعلم عن القهوة السعودية للاذاعة المدرسية</w:t>
      </w:r>
    </w:p>
    <w:p w14:paraId="6FEC61A2" w14:textId="77777777" w:rsidR="00EC0C7A" w:rsidRDefault="00EC0C7A" w:rsidP="00EC0C7A">
      <w:pPr>
        <w:pStyle w:val="NormalWeb"/>
        <w:bidi/>
      </w:pPr>
      <w:r>
        <w:rPr>
          <w:rtl/>
        </w:rPr>
        <w:t>يبحث العديد منا عن أجمل المعلومات عن القهوة السعودية والمناسبة لفقرة هل تعلم كالتي نوردها لكم لاستخدامها بشكل فوري فيما يأتي</w:t>
      </w:r>
      <w:r>
        <w:t>:</w:t>
      </w:r>
    </w:p>
    <w:p w14:paraId="5A6A8075" w14:textId="77777777" w:rsidR="00EC0C7A" w:rsidRDefault="00EC0C7A" w:rsidP="00EC0C7A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rPr>
          <w:rtl/>
        </w:rPr>
        <w:t>هَل تَعلم أن القهوة السعودية تتجاوز فكرة المشروب الساخن لتعبر بشكل واضح وجلي عن الكرم وحسن الضيافة والأخلاق الحميدة</w:t>
      </w:r>
      <w:r>
        <w:t>.</w:t>
      </w:r>
    </w:p>
    <w:p w14:paraId="42CEE50A" w14:textId="77777777" w:rsidR="00EC0C7A" w:rsidRDefault="00EC0C7A" w:rsidP="00EC0C7A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rPr>
          <w:rtl/>
        </w:rPr>
        <w:t>هَل تَعلم أن أحد أهم مميزات القهوة السعودية هو الزعفران والهيل ما يضفي عليها نكهة مختلفة</w:t>
      </w:r>
      <w:r>
        <w:t>.</w:t>
      </w:r>
    </w:p>
    <w:p w14:paraId="163596FD" w14:textId="77777777" w:rsidR="00EC0C7A" w:rsidRDefault="00EC0C7A" w:rsidP="00EC0C7A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rPr>
          <w:rtl/>
        </w:rPr>
        <w:t>هَل تَعلم أن القهوة السعودية ترتفع فيها نسبة الكافيين ولكنها غير مضرة لأنها تشرب بكميات قليلة</w:t>
      </w:r>
      <w:r>
        <w:t>.</w:t>
      </w:r>
    </w:p>
    <w:p w14:paraId="20EE2009" w14:textId="77777777" w:rsidR="00EC0C7A" w:rsidRDefault="00EC0C7A" w:rsidP="00EC0C7A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rPr>
          <w:rtl/>
        </w:rPr>
        <w:t>هَل تَعلم أن المملكة العربية السعودية تصدر القهوة السعودية إلى مختلف دول العالم باعتبارها من أجود أنواع القهوة عالميًا</w:t>
      </w:r>
      <w:r>
        <w:t>.</w:t>
      </w:r>
    </w:p>
    <w:p w14:paraId="67BC4603" w14:textId="77777777" w:rsidR="00F21738" w:rsidRPr="00EC0C7A" w:rsidRDefault="00F21738" w:rsidP="00EC0C7A"/>
    <w:sectPr w:rsidR="00F21738" w:rsidRPr="00EC0C7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49B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4167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728B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D8582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92F1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2C4F9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2C365A"/>
    <w:multiLevelType w:val="multilevel"/>
    <w:tmpl w:val="B322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112DB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516A6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7B4468"/>
    <w:multiLevelType w:val="multilevel"/>
    <w:tmpl w:val="1E74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08774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ED33F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FF49C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7437B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2C01F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02193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0E22AC"/>
    <w:multiLevelType w:val="multilevel"/>
    <w:tmpl w:val="B6B24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798890">
    <w:abstractNumId w:val="13"/>
  </w:num>
  <w:num w:numId="2" w16cid:durableId="2011833147">
    <w:abstractNumId w:val="15"/>
  </w:num>
  <w:num w:numId="3" w16cid:durableId="903368853">
    <w:abstractNumId w:val="11"/>
  </w:num>
  <w:num w:numId="4" w16cid:durableId="514613361">
    <w:abstractNumId w:val="8"/>
  </w:num>
  <w:num w:numId="5" w16cid:durableId="609509207">
    <w:abstractNumId w:val="4"/>
  </w:num>
  <w:num w:numId="6" w16cid:durableId="1641571986">
    <w:abstractNumId w:val="1"/>
  </w:num>
  <w:num w:numId="7" w16cid:durableId="1150512878">
    <w:abstractNumId w:val="12"/>
  </w:num>
  <w:num w:numId="8" w16cid:durableId="1744718853">
    <w:abstractNumId w:val="7"/>
  </w:num>
  <w:num w:numId="9" w16cid:durableId="676074590">
    <w:abstractNumId w:val="14"/>
  </w:num>
  <w:num w:numId="10" w16cid:durableId="61028851">
    <w:abstractNumId w:val="10"/>
  </w:num>
  <w:num w:numId="11" w16cid:durableId="1627588723">
    <w:abstractNumId w:val="2"/>
  </w:num>
  <w:num w:numId="12" w16cid:durableId="1664044116">
    <w:abstractNumId w:val="0"/>
  </w:num>
  <w:num w:numId="13" w16cid:durableId="1961376160">
    <w:abstractNumId w:val="3"/>
  </w:num>
  <w:num w:numId="14" w16cid:durableId="1756895143">
    <w:abstractNumId w:val="5"/>
  </w:num>
  <w:num w:numId="15" w16cid:durableId="1884170967">
    <w:abstractNumId w:val="9"/>
  </w:num>
  <w:num w:numId="16" w16cid:durableId="1189370275">
    <w:abstractNumId w:val="6"/>
  </w:num>
  <w:num w:numId="17" w16cid:durableId="876238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E0"/>
    <w:rsid w:val="00362976"/>
    <w:rsid w:val="007E2777"/>
    <w:rsid w:val="00942FE0"/>
    <w:rsid w:val="009A7CA8"/>
    <w:rsid w:val="009C5675"/>
    <w:rsid w:val="00D53ED6"/>
    <w:rsid w:val="00EC0C7A"/>
    <w:rsid w:val="00F2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607C08"/>
  <w14:defaultImageDpi w14:val="0"/>
  <w15:docId w15:val="{EE89FB59-516B-4853-8D46-BED40412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Arial"/>
    </w:rPr>
  </w:style>
  <w:style w:type="paragraph" w:styleId="Heading2">
    <w:name w:val="heading 2"/>
    <w:basedOn w:val="Normal"/>
    <w:link w:val="Heading2Char"/>
    <w:uiPriority w:val="9"/>
    <w:qFormat/>
    <w:rsid w:val="00942FE0"/>
    <w:pPr>
      <w:bidi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CA8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942FE0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9A7CA8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42FE0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7CA8"/>
    <w:rPr>
      <w:rFonts w:cs="Times New Roman"/>
      <w:b/>
    </w:rPr>
  </w:style>
  <w:style w:type="character" w:styleId="Hyperlink">
    <w:name w:val="Hyperlink"/>
    <w:basedOn w:val="DefaultParagraphFont"/>
    <w:uiPriority w:val="99"/>
    <w:semiHidden/>
    <w:unhideWhenUsed/>
    <w:rsid w:val="0036297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268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</dc:creator>
  <cp:keywords/>
  <dc:description/>
  <cp:lastModifiedBy>faisal</cp:lastModifiedBy>
  <cp:revision>2</cp:revision>
  <cp:lastPrinted>2022-12-28T15:30:00Z</cp:lastPrinted>
  <dcterms:created xsi:type="dcterms:W3CDTF">2022-12-28T16:33:00Z</dcterms:created>
  <dcterms:modified xsi:type="dcterms:W3CDTF">2022-12-28T16:33:00Z</dcterms:modified>
</cp:coreProperties>
</file>