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FEDD" w14:textId="1DB8458E" w:rsidR="005C732C" w:rsidRPr="005C732C" w:rsidRDefault="005C732C" w:rsidP="005C732C">
      <w:pPr>
        <w:rPr>
          <w:rStyle w:val="a4"/>
          <w:rFonts w:ascii="Times New Roman" w:eastAsia="Times New Roman" w:hAnsi="Times New Roman" w:cs="Times New Roman"/>
          <w:sz w:val="24"/>
          <w:szCs w:val="24"/>
          <w:rtl/>
        </w:rPr>
      </w:pPr>
      <w:r w:rsidRPr="005C732C">
        <w:rPr>
          <w:rStyle w:val="a4"/>
          <w:rFonts w:ascii="Times New Roman" w:eastAsia="Times New Roman" w:hAnsi="Times New Roman" w:cs="Times New Roman"/>
          <w:sz w:val="24"/>
          <w:szCs w:val="24"/>
          <w:rtl/>
        </w:rPr>
        <w:t>موضوع تعبير عن القراءة بالعناصر كاملة</w:t>
      </w:r>
    </w:p>
    <w:p w14:paraId="5A5CB347" w14:textId="78B6F3EA" w:rsidR="005C732C" w:rsidRPr="005C732C" w:rsidRDefault="005C732C" w:rsidP="005C732C">
      <w:pPr>
        <w:rPr>
          <w:rStyle w:val="a4"/>
          <w:rFonts w:ascii="Times New Roman" w:eastAsia="Times New Roman" w:hAnsi="Times New Roman" w:cs="Times New Roman"/>
          <w:b w:val="0"/>
          <w:bCs w:val="0"/>
          <w:sz w:val="24"/>
          <w:szCs w:val="24"/>
          <w:rtl/>
        </w:rPr>
      </w:pPr>
      <w:r w:rsidRPr="005C732C">
        <w:rPr>
          <w:rStyle w:val="a4"/>
          <w:rFonts w:ascii="Times New Roman" w:eastAsia="Times New Roman" w:hAnsi="Times New Roman" w:cs="Times New Roman"/>
          <w:b w:val="0"/>
          <w:bCs w:val="0"/>
          <w:sz w:val="24"/>
          <w:szCs w:val="24"/>
          <w:rtl/>
        </w:rPr>
        <w:t>تحظى القراءة بالكثير من الأهمية والتميّز لأنّها تمتلك الدّور الأبرز في رعاية مسارات العقل، وتسويقه، وفي ذلك نطرح الموضوع الآتي بالعناصر كاملة: </w:t>
      </w:r>
    </w:p>
    <w:p w14:paraId="5E4236FF" w14:textId="28F27673" w:rsidR="005C732C" w:rsidRPr="005C732C" w:rsidRDefault="005C732C" w:rsidP="005C732C">
      <w:pPr>
        <w:rPr>
          <w:rStyle w:val="a4"/>
          <w:rFonts w:ascii="Times New Roman" w:eastAsia="Times New Roman" w:hAnsi="Times New Roman" w:cs="Times New Roman"/>
          <w:sz w:val="24"/>
          <w:szCs w:val="24"/>
          <w:rtl/>
        </w:rPr>
      </w:pPr>
      <w:r w:rsidRPr="005C732C">
        <w:rPr>
          <w:rStyle w:val="a4"/>
          <w:rFonts w:ascii="Times New Roman" w:eastAsia="Times New Roman" w:hAnsi="Times New Roman" w:cs="Times New Roman"/>
          <w:sz w:val="24"/>
          <w:szCs w:val="24"/>
          <w:rtl/>
        </w:rPr>
        <w:t>مقدمة موضوع تعبير عن القراءة</w:t>
      </w:r>
    </w:p>
    <w:p w14:paraId="2D44C8ED" w14:textId="77777777" w:rsidR="005C732C" w:rsidRPr="005C732C" w:rsidRDefault="005C732C" w:rsidP="005C732C">
      <w:pPr>
        <w:rPr>
          <w:rStyle w:val="a4"/>
          <w:rFonts w:ascii="Times New Roman" w:eastAsia="Times New Roman" w:hAnsi="Times New Roman" w:cs="Times New Roman"/>
          <w:b w:val="0"/>
          <w:bCs w:val="0"/>
          <w:sz w:val="24"/>
          <w:szCs w:val="24"/>
          <w:rtl/>
        </w:rPr>
      </w:pPr>
      <w:r w:rsidRPr="005C732C">
        <w:rPr>
          <w:rStyle w:val="a4"/>
          <w:rFonts w:ascii="Times New Roman" w:eastAsia="Times New Roman" w:hAnsi="Times New Roman" w:cs="Times New Roman"/>
          <w:b w:val="0"/>
          <w:bCs w:val="0"/>
          <w:sz w:val="24"/>
          <w:szCs w:val="24"/>
          <w:rtl/>
        </w:rPr>
        <w:t>بسم الله خير ما نبدئ به الحديث، وبسم الله نبدأ حديثًا عن القراءة، عن تلك النافذة الواسعة التي نُطل منها على بساتين وأنهار، وعلى حكايات وقصص قديمة وحديثة، حيث تُعتبر القراءة يا زملاء هي القيمة الإنسانيّة التي تصل بالإنسان إلى المكانة التي يطمح لها، والتي تنطلق به إلى الرّاحة النفسيّة والسّلامة العقليّة، وكثير من المحطات الأخرى التي لا يوجد سوى مركب وحيد للوُصول إليها، ألا وهو مركب القراءة، فنقف في جميع المناسبات للتعريف بأهميتها، وضرورة تخصيص الأوقات اليوميّة لذلك الطّقس العقلاني الأنيق لأنّه الاستثمار الأمثل الذي يُمكن أن نقوم بالعمل عليه دون غيره.</w:t>
      </w:r>
    </w:p>
    <w:p w14:paraId="57A2CF8E" w14:textId="4F72ABFE" w:rsidR="005C732C" w:rsidRPr="005C732C" w:rsidRDefault="005C732C" w:rsidP="005C732C">
      <w:pPr>
        <w:rPr>
          <w:rStyle w:val="a4"/>
          <w:rFonts w:ascii="Times New Roman" w:eastAsia="Times New Roman" w:hAnsi="Times New Roman" w:cs="Times New Roman"/>
          <w:sz w:val="24"/>
          <w:szCs w:val="24"/>
          <w:rtl/>
        </w:rPr>
      </w:pPr>
      <w:r w:rsidRPr="005C732C">
        <w:rPr>
          <w:rStyle w:val="a4"/>
          <w:rFonts w:ascii="Times New Roman" w:eastAsia="Times New Roman" w:hAnsi="Times New Roman" w:cs="Times New Roman"/>
          <w:sz w:val="24"/>
          <w:szCs w:val="24"/>
          <w:rtl/>
        </w:rPr>
        <w:t>عرض موضوع عن القراءة </w:t>
      </w:r>
    </w:p>
    <w:p w14:paraId="7A4A28AE" w14:textId="2CD3ABCD" w:rsidR="005C732C" w:rsidRPr="005C732C" w:rsidRDefault="005C732C" w:rsidP="005C732C">
      <w:pPr>
        <w:rPr>
          <w:rStyle w:val="a4"/>
          <w:rFonts w:ascii="Times New Roman" w:eastAsia="Times New Roman" w:hAnsi="Times New Roman" w:cs="Times New Roman"/>
          <w:b w:val="0"/>
          <w:bCs w:val="0"/>
          <w:sz w:val="24"/>
          <w:szCs w:val="24"/>
          <w:rtl/>
        </w:rPr>
      </w:pPr>
      <w:r w:rsidRPr="005C732C">
        <w:rPr>
          <w:rStyle w:val="a4"/>
          <w:rFonts w:ascii="Times New Roman" w:eastAsia="Times New Roman" w:hAnsi="Times New Roman" w:cs="Times New Roman"/>
          <w:b w:val="0"/>
          <w:bCs w:val="0"/>
          <w:sz w:val="24"/>
          <w:szCs w:val="24"/>
          <w:rtl/>
        </w:rPr>
        <w:t xml:space="preserve">لا يخفى على أحد أنّ القراءة هي السلاح السّري الذي يتقوّى الإنسان به مع تفاصيل الحياة اليوميّة، ولأنّنا جميعًا قد عشنا القناعات السّابقة، وتعلّمنا من الأجداد أنّ الحياة عبارة عن مدرسة، فإذا كانت الحياة مدرسة، فأنّ القراءة هي المعلّم الأول فيها، هي تلك التي تقوم على سرد القصص الواسعة، والحكايات الطويلة، لنقوم على استنباط الحكمة منها، فنستطيع بالاستناد على القراءة أن نصل إلى ما نريد، وأن نعيش تجربة الآخرين، وأن نتغيّر بأفكارنا وحياتنا، وإيماننا بالقُدرة على الطّموح، لأنّ القراءة هي أن تكون في المكان الصّحيح على الدّوام، وهي الدّافع الذي يقف خلفك لتكون في الأمام على الدّوام، وهي الكنز </w:t>
      </w:r>
      <w:proofErr w:type="spellStart"/>
      <w:r w:rsidRPr="005C732C">
        <w:rPr>
          <w:rStyle w:val="a4"/>
          <w:rFonts w:ascii="Times New Roman" w:eastAsia="Times New Roman" w:hAnsi="Times New Roman" w:cs="Times New Roman"/>
          <w:b w:val="0"/>
          <w:bCs w:val="0"/>
          <w:sz w:val="24"/>
          <w:szCs w:val="24"/>
          <w:rtl/>
        </w:rPr>
        <w:t>الأثمن</w:t>
      </w:r>
      <w:proofErr w:type="spellEnd"/>
      <w:r w:rsidRPr="005C732C">
        <w:rPr>
          <w:rStyle w:val="a4"/>
          <w:rFonts w:ascii="Times New Roman" w:eastAsia="Times New Roman" w:hAnsi="Times New Roman" w:cs="Times New Roman"/>
          <w:b w:val="0"/>
          <w:bCs w:val="0"/>
          <w:sz w:val="24"/>
          <w:szCs w:val="24"/>
          <w:rtl/>
        </w:rPr>
        <w:t xml:space="preserve"> الذي تجده في كلّ موقف، وكل مناسبة، وعند كلّ حاجة، لأنّ القراءة هي مدرسة ترويض النّفس، وتعزيز مكامن قوّتها، فيجب أن تُخصص لها وقتًا مع كلّ يوم، فليست الغاية أن تُنهي كتابًا في يوم، أو اثنين، وإنّما الغاية أن يبقى الشّيء المُفيد عالقًا في ذاكرتك، ليكون جزئا منك، وذلك بالترّوي، والقراءة الأنيقة، المُستمرّة مع كلّ يوم، لتُصبح هذه الحالة من الثّوابت اليوميّة التي يعتاد الدّماغ عليها.</w:t>
      </w:r>
    </w:p>
    <w:p w14:paraId="5FF64DDC" w14:textId="29F811E8" w:rsidR="005C732C" w:rsidRPr="005C732C" w:rsidRDefault="005C732C" w:rsidP="005C732C">
      <w:pPr>
        <w:rPr>
          <w:rStyle w:val="a4"/>
          <w:rFonts w:ascii="Times New Roman" w:eastAsia="Times New Roman" w:hAnsi="Times New Roman" w:cs="Times New Roman"/>
          <w:sz w:val="24"/>
          <w:szCs w:val="24"/>
          <w:rtl/>
        </w:rPr>
      </w:pPr>
      <w:r w:rsidRPr="005C732C">
        <w:rPr>
          <w:rStyle w:val="a4"/>
          <w:rFonts w:ascii="Times New Roman" w:eastAsia="Times New Roman" w:hAnsi="Times New Roman" w:cs="Times New Roman"/>
          <w:sz w:val="24"/>
          <w:szCs w:val="24"/>
          <w:rtl/>
        </w:rPr>
        <w:t>خاتمة موضوع تعبير عن القراءة</w:t>
      </w:r>
    </w:p>
    <w:p w14:paraId="0715C9F1" w14:textId="77777777" w:rsidR="005C732C" w:rsidRPr="005C732C" w:rsidRDefault="005C732C" w:rsidP="005C732C">
      <w:pPr>
        <w:rPr>
          <w:rStyle w:val="a4"/>
          <w:rFonts w:ascii="Times New Roman" w:eastAsia="Times New Roman" w:hAnsi="Times New Roman" w:cs="Times New Roman"/>
          <w:b w:val="0"/>
          <w:bCs w:val="0"/>
          <w:sz w:val="24"/>
          <w:szCs w:val="24"/>
          <w:rtl/>
        </w:rPr>
      </w:pPr>
      <w:r w:rsidRPr="005C732C">
        <w:rPr>
          <w:rStyle w:val="a4"/>
          <w:rFonts w:ascii="Times New Roman" w:eastAsia="Times New Roman" w:hAnsi="Times New Roman" w:cs="Times New Roman"/>
          <w:b w:val="0"/>
          <w:bCs w:val="0"/>
          <w:sz w:val="24"/>
          <w:szCs w:val="24"/>
          <w:rtl/>
        </w:rPr>
        <w:t>زملائي الطّلاب، إنّ القراءة هي مركب السّفر الأنيق الذي يمنحنا المساحات الواسعة لتجريب الأشياء التي لن نستطيع تجربتها يومًا، فنستطيع بالقراءة أن نُسافر إلى الفضاء، وأن نعيش أجواء القمر، وأن نُبحر بين النّجوم، ونستطيع أن نعود إلى معارك الرومان، وصراع الحضارات، وغيرها من الوقفات في تاريخ الامم، فمن أدمن القراءة، اغتنى بها  عن كل إدمان سلبي، ولا نقول في الخِتام  إلّا ما قاله أحد السّلف، فإنّ النّفس إن لم تشغلها بالحق، فهي من تتولّى شغلها بالباطل، والسّلام عليكم ورحمة الله وبركاته.</w:t>
      </w:r>
    </w:p>
    <w:p w14:paraId="2494FF90" w14:textId="2FF6EC50" w:rsidR="005C732C" w:rsidRPr="005C732C" w:rsidRDefault="005C732C" w:rsidP="005C732C">
      <w:pPr>
        <w:rPr>
          <w:rStyle w:val="a4"/>
          <w:rFonts w:ascii="Times New Roman" w:eastAsia="Times New Roman" w:hAnsi="Times New Roman" w:cs="Times New Roman"/>
          <w:sz w:val="24"/>
          <w:szCs w:val="24"/>
          <w:rtl/>
        </w:rPr>
      </w:pPr>
      <w:r w:rsidRPr="005C732C">
        <w:rPr>
          <w:rStyle w:val="a4"/>
          <w:rFonts w:ascii="Times New Roman" w:eastAsia="Times New Roman" w:hAnsi="Times New Roman" w:cs="Times New Roman"/>
          <w:sz w:val="24"/>
          <w:szCs w:val="24"/>
          <w:rtl/>
        </w:rPr>
        <w:t>موضوع تعبير بالإنجليزي عن القراءة </w:t>
      </w:r>
    </w:p>
    <w:p w14:paraId="0B1F8E40" w14:textId="335DC90E" w:rsidR="005C732C" w:rsidRPr="005C732C" w:rsidRDefault="005C732C" w:rsidP="005C732C">
      <w:pPr>
        <w:rPr>
          <w:rStyle w:val="a4"/>
          <w:rFonts w:ascii="Times New Roman" w:eastAsia="Times New Roman" w:hAnsi="Times New Roman" w:cs="Times New Roman"/>
          <w:b w:val="0"/>
          <w:bCs w:val="0"/>
          <w:sz w:val="24"/>
          <w:szCs w:val="24"/>
          <w:rtl/>
        </w:rPr>
      </w:pPr>
      <w:r w:rsidRPr="005C732C">
        <w:rPr>
          <w:rStyle w:val="a4"/>
          <w:rFonts w:ascii="Times New Roman" w:eastAsia="Times New Roman" w:hAnsi="Times New Roman" w:cs="Times New Roman"/>
          <w:b w:val="0"/>
          <w:bCs w:val="0"/>
          <w:sz w:val="24"/>
          <w:szCs w:val="24"/>
          <w:rtl/>
        </w:rPr>
        <w:t>تُعتبر اللغة الإنجليزية من اللغات الأساسية التي يجري اعتمادها في مراحل التّعليم كافّة، وفي ذلك نطرح الموضوع المختصر الآتي:</w:t>
      </w:r>
    </w:p>
    <w:p w14:paraId="3D556BA8" w14:textId="66C51FB1" w:rsidR="005C732C" w:rsidRPr="005C732C" w:rsidRDefault="005C732C" w:rsidP="005C732C">
      <w:pPr>
        <w:rPr>
          <w:rStyle w:val="a4"/>
          <w:rFonts w:ascii="Times New Roman" w:eastAsia="Times New Roman" w:hAnsi="Times New Roman" w:cs="Times New Roman"/>
          <w:b w:val="0"/>
          <w:bCs w:val="0"/>
          <w:sz w:val="24"/>
          <w:szCs w:val="24"/>
          <w:rtl/>
        </w:rPr>
      </w:pPr>
      <w:r w:rsidRPr="005C732C">
        <w:rPr>
          <w:rStyle w:val="a4"/>
          <w:rFonts w:ascii="Times New Roman" w:eastAsia="Times New Roman" w:hAnsi="Times New Roman" w:cs="Times New Roman"/>
          <w:b w:val="0"/>
          <w:bCs w:val="0"/>
          <w:sz w:val="24"/>
          <w:szCs w:val="24"/>
        </w:rPr>
        <w:t>Hello, reading is one of the powerful sources that push people to be stronger and more present in society, and it is the school from which we can learn all kinds of sciences, and it is the window through which we get to know the world from the widest of doors, and developed countries have paid attention to sponsoring reading. Because it is the fastest way to build a person, rebuild the mind, and take society to an advanced stage of positive and cultural thought. Times are lost with it, and the future is lost with it</w:t>
      </w:r>
      <w:r w:rsidRPr="005C732C">
        <w:rPr>
          <w:rStyle w:val="a4"/>
          <w:rFonts w:ascii="Times New Roman" w:eastAsia="Times New Roman" w:hAnsi="Times New Roman" w:cs="Times New Roman"/>
          <w:b w:val="0"/>
          <w:bCs w:val="0"/>
          <w:sz w:val="24"/>
          <w:szCs w:val="24"/>
          <w:rtl/>
        </w:rPr>
        <w:t>.</w:t>
      </w:r>
    </w:p>
    <w:p w14:paraId="27B9474B" w14:textId="74D9E8CE" w:rsidR="005C732C" w:rsidRPr="005C732C" w:rsidRDefault="005C732C" w:rsidP="005C732C">
      <w:pPr>
        <w:rPr>
          <w:rStyle w:val="a4"/>
          <w:rFonts w:ascii="Times New Roman" w:eastAsia="Times New Roman" w:hAnsi="Times New Roman" w:cs="Times New Roman"/>
          <w:sz w:val="24"/>
          <w:szCs w:val="24"/>
          <w:rtl/>
        </w:rPr>
      </w:pPr>
      <w:r w:rsidRPr="005C732C">
        <w:rPr>
          <w:rStyle w:val="a4"/>
          <w:rFonts w:ascii="Times New Roman" w:eastAsia="Times New Roman" w:hAnsi="Times New Roman" w:cs="Times New Roman"/>
          <w:sz w:val="24"/>
          <w:szCs w:val="24"/>
          <w:rtl/>
        </w:rPr>
        <w:t>ترجمة موضوع تعبير بالإنجليزي عن القراءة </w:t>
      </w:r>
    </w:p>
    <w:p w14:paraId="46B8247A" w14:textId="09F0C59E" w:rsidR="00611876" w:rsidRPr="005C732C" w:rsidRDefault="005C732C" w:rsidP="005C732C">
      <w:r w:rsidRPr="005C732C">
        <w:rPr>
          <w:rStyle w:val="a4"/>
          <w:rFonts w:ascii="Times New Roman" w:eastAsia="Times New Roman" w:hAnsi="Times New Roman" w:cs="Times New Roman"/>
          <w:b w:val="0"/>
          <w:bCs w:val="0"/>
          <w:sz w:val="24"/>
          <w:szCs w:val="24"/>
          <w:rtl/>
        </w:rPr>
        <w:t xml:space="preserve">مرحبًا ، إنّ القراءة هي أحد المصادر القويّة التي تعمل على دفع الإنسان إلى أن يكون أقوى وأكثر حضورًا في المُجتمع، وهي المدرسة التي نستطيع أن نتعلّم منها جميع أنواع العلوم، وهي النافذة التي نتعرّف بها على العالم من أوسع الأبواب، وقد اهتمّت الدّول المتطوّرة برعاية القراءة، لأنّها الطّريقة الأسرع لبناء الإنسان وإعمار العقل، والانطلاق بالمُجتمع إلى مرحلة متقدّمة من الفكر الإيجابي والثقافي، ، فعلينا أن نقوم على تخصيص وقت يومي للقراءة، لأنّها القاسم المشترك الذي </w:t>
      </w:r>
      <w:r w:rsidRPr="005C732C">
        <w:rPr>
          <w:rStyle w:val="a4"/>
          <w:rFonts w:ascii="Times New Roman" w:eastAsia="Times New Roman" w:hAnsi="Times New Roman" w:cs="Times New Roman"/>
          <w:b w:val="0"/>
          <w:bCs w:val="0"/>
          <w:sz w:val="24"/>
          <w:szCs w:val="24"/>
          <w:rtl/>
        </w:rPr>
        <w:lastRenderedPageBreak/>
        <w:t>يجتمع فيه جميع الأشخاص الناجحون في العالم، وأن لا ننشغل عنها بالألعاب وغيرها من الوسائل التي تضيع معها الأوقات، فيضيع بها المُستقبل.</w:t>
      </w:r>
    </w:p>
    <w:sectPr w:rsidR="00611876" w:rsidRPr="005C732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5C51" w14:textId="77777777" w:rsidR="000403C7" w:rsidRDefault="000403C7" w:rsidP="001D0E0F">
      <w:pPr>
        <w:spacing w:after="0" w:line="240" w:lineRule="auto"/>
      </w:pPr>
      <w:r>
        <w:separator/>
      </w:r>
    </w:p>
  </w:endnote>
  <w:endnote w:type="continuationSeparator" w:id="0">
    <w:p w14:paraId="54F5FAC6" w14:textId="77777777" w:rsidR="000403C7" w:rsidRDefault="000403C7" w:rsidP="001D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DFD" w14:textId="77777777" w:rsidR="001D0E0F" w:rsidRDefault="001D0E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A6D" w14:textId="77777777" w:rsidR="001D0E0F" w:rsidRDefault="001D0E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B55F" w14:textId="77777777" w:rsidR="001D0E0F" w:rsidRDefault="001D0E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534B" w14:textId="77777777" w:rsidR="000403C7" w:rsidRDefault="000403C7" w:rsidP="001D0E0F">
      <w:pPr>
        <w:spacing w:after="0" w:line="240" w:lineRule="auto"/>
      </w:pPr>
      <w:r>
        <w:separator/>
      </w:r>
    </w:p>
  </w:footnote>
  <w:footnote w:type="continuationSeparator" w:id="0">
    <w:p w14:paraId="4494FBB8" w14:textId="77777777" w:rsidR="000403C7" w:rsidRDefault="000403C7" w:rsidP="001D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67C5" w14:textId="77777777" w:rsidR="001D0E0F" w:rsidRDefault="001D0E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494585"/>
      <w:docPartObj>
        <w:docPartGallery w:val="Watermarks"/>
        <w:docPartUnique/>
      </w:docPartObj>
    </w:sdtPr>
    <w:sdtContent>
      <w:p w14:paraId="5B33B4B4" w14:textId="3DDD68D7" w:rsidR="001D0E0F" w:rsidRDefault="001D0E0F">
        <w:pPr>
          <w:pStyle w:val="a5"/>
        </w:pPr>
        <w:r>
          <w:rPr>
            <w:rtl/>
          </w:rPr>
          <w:pict w14:anchorId="669BB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81064"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2718" w14:textId="77777777" w:rsidR="001D0E0F" w:rsidRDefault="001D0E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FCF"/>
    <w:multiLevelType w:val="hybridMultilevel"/>
    <w:tmpl w:val="027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D738C"/>
    <w:multiLevelType w:val="multilevel"/>
    <w:tmpl w:val="392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62784"/>
    <w:multiLevelType w:val="hybridMultilevel"/>
    <w:tmpl w:val="6E8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AA4"/>
    <w:multiLevelType w:val="hybridMultilevel"/>
    <w:tmpl w:val="24D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C5854"/>
    <w:multiLevelType w:val="multilevel"/>
    <w:tmpl w:val="D498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F1E36"/>
    <w:multiLevelType w:val="multilevel"/>
    <w:tmpl w:val="781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E1527"/>
    <w:multiLevelType w:val="multilevel"/>
    <w:tmpl w:val="4EC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41ECF"/>
    <w:multiLevelType w:val="multilevel"/>
    <w:tmpl w:val="2004B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C69F9"/>
    <w:multiLevelType w:val="multilevel"/>
    <w:tmpl w:val="7E9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40B6C"/>
    <w:multiLevelType w:val="multilevel"/>
    <w:tmpl w:val="B50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074DE"/>
    <w:multiLevelType w:val="hybridMultilevel"/>
    <w:tmpl w:val="3F261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17325"/>
    <w:multiLevelType w:val="multilevel"/>
    <w:tmpl w:val="5A365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41EF2"/>
    <w:multiLevelType w:val="multilevel"/>
    <w:tmpl w:val="CCA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70E06"/>
    <w:multiLevelType w:val="hybridMultilevel"/>
    <w:tmpl w:val="49FC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15D45"/>
    <w:multiLevelType w:val="multilevel"/>
    <w:tmpl w:val="D1C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5549B"/>
    <w:multiLevelType w:val="multilevel"/>
    <w:tmpl w:val="F032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94D30"/>
    <w:multiLevelType w:val="multilevel"/>
    <w:tmpl w:val="C17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B59DB"/>
    <w:multiLevelType w:val="hybridMultilevel"/>
    <w:tmpl w:val="E860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3312A"/>
    <w:multiLevelType w:val="multilevel"/>
    <w:tmpl w:val="CB3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767D5"/>
    <w:multiLevelType w:val="hybridMultilevel"/>
    <w:tmpl w:val="2A1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813AF"/>
    <w:multiLevelType w:val="multilevel"/>
    <w:tmpl w:val="8EF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30"/>
  </w:num>
  <w:num w:numId="2" w16cid:durableId="742531031">
    <w:abstractNumId w:val="24"/>
  </w:num>
  <w:num w:numId="3" w16cid:durableId="602424553">
    <w:abstractNumId w:val="35"/>
  </w:num>
  <w:num w:numId="4" w16cid:durableId="1378973209">
    <w:abstractNumId w:val="1"/>
  </w:num>
  <w:num w:numId="5" w16cid:durableId="2032878555">
    <w:abstractNumId w:val="22"/>
  </w:num>
  <w:num w:numId="6" w16cid:durableId="1562055534">
    <w:abstractNumId w:val="5"/>
  </w:num>
  <w:num w:numId="7" w16cid:durableId="572206825">
    <w:abstractNumId w:val="42"/>
  </w:num>
  <w:num w:numId="8" w16cid:durableId="1383938930">
    <w:abstractNumId w:val="14"/>
  </w:num>
  <w:num w:numId="9" w16cid:durableId="1310476335">
    <w:abstractNumId w:val="38"/>
  </w:num>
  <w:num w:numId="10" w16cid:durableId="1690258406">
    <w:abstractNumId w:val="12"/>
  </w:num>
  <w:num w:numId="11" w16cid:durableId="2082629197">
    <w:abstractNumId w:val="15"/>
  </w:num>
  <w:num w:numId="12" w16cid:durableId="1629387645">
    <w:abstractNumId w:val="17"/>
  </w:num>
  <w:num w:numId="13" w16cid:durableId="879365696">
    <w:abstractNumId w:val="32"/>
  </w:num>
  <w:num w:numId="14" w16cid:durableId="1784881585">
    <w:abstractNumId w:val="40"/>
  </w:num>
  <w:num w:numId="15" w16cid:durableId="736172916">
    <w:abstractNumId w:val="8"/>
  </w:num>
  <w:num w:numId="16" w16cid:durableId="1433671414">
    <w:abstractNumId w:val="2"/>
  </w:num>
  <w:num w:numId="17" w16cid:durableId="546374209">
    <w:abstractNumId w:val="9"/>
  </w:num>
  <w:num w:numId="18" w16cid:durableId="753815909">
    <w:abstractNumId w:val="29"/>
  </w:num>
  <w:num w:numId="19" w16cid:durableId="1476944747">
    <w:abstractNumId w:val="16"/>
  </w:num>
  <w:num w:numId="20" w16cid:durableId="1318916902">
    <w:abstractNumId w:val="4"/>
  </w:num>
  <w:num w:numId="21" w16cid:durableId="682702785">
    <w:abstractNumId w:val="39"/>
  </w:num>
  <w:num w:numId="22" w16cid:durableId="403840474">
    <w:abstractNumId w:val="19"/>
  </w:num>
  <w:num w:numId="23" w16cid:durableId="1660648243">
    <w:abstractNumId w:val="26"/>
  </w:num>
  <w:num w:numId="24" w16cid:durableId="1639453703">
    <w:abstractNumId w:val="20"/>
  </w:num>
  <w:num w:numId="25" w16cid:durableId="339741571">
    <w:abstractNumId w:val="33"/>
  </w:num>
  <w:num w:numId="26" w16cid:durableId="1710642353">
    <w:abstractNumId w:val="43"/>
  </w:num>
  <w:num w:numId="27" w16cid:durableId="1680231047">
    <w:abstractNumId w:val="13"/>
  </w:num>
  <w:num w:numId="28" w16cid:durableId="1351180702">
    <w:abstractNumId w:val="3"/>
  </w:num>
  <w:num w:numId="29" w16cid:durableId="2096395146">
    <w:abstractNumId w:val="37"/>
  </w:num>
  <w:num w:numId="30" w16cid:durableId="1264604155">
    <w:abstractNumId w:val="25"/>
  </w:num>
  <w:num w:numId="31" w16cid:durableId="138116785">
    <w:abstractNumId w:val="11"/>
  </w:num>
  <w:num w:numId="32" w16cid:durableId="982662768">
    <w:abstractNumId w:val="34"/>
  </w:num>
  <w:num w:numId="33" w16cid:durableId="166025329">
    <w:abstractNumId w:val="31"/>
  </w:num>
  <w:num w:numId="34" w16cid:durableId="1052535540">
    <w:abstractNumId w:val="10"/>
  </w:num>
  <w:num w:numId="35" w16cid:durableId="306593432">
    <w:abstractNumId w:val="21"/>
  </w:num>
  <w:num w:numId="36" w16cid:durableId="212933012">
    <w:abstractNumId w:val="27"/>
  </w:num>
  <w:num w:numId="37" w16cid:durableId="1919898424">
    <w:abstractNumId w:val="18"/>
  </w:num>
  <w:num w:numId="38" w16cid:durableId="1121916579">
    <w:abstractNumId w:val="7"/>
  </w:num>
  <w:num w:numId="39" w16cid:durableId="493300510">
    <w:abstractNumId w:val="28"/>
  </w:num>
  <w:num w:numId="40" w16cid:durableId="1354451925">
    <w:abstractNumId w:val="0"/>
  </w:num>
  <w:num w:numId="41" w16cid:durableId="993415632">
    <w:abstractNumId w:val="36"/>
  </w:num>
  <w:num w:numId="42" w16cid:durableId="307126172">
    <w:abstractNumId w:val="6"/>
  </w:num>
  <w:num w:numId="43" w16cid:durableId="930549672">
    <w:abstractNumId w:val="23"/>
  </w:num>
  <w:num w:numId="44" w16cid:durableId="9658125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0403C7"/>
    <w:rsid w:val="001D0E0F"/>
    <w:rsid w:val="003010D6"/>
    <w:rsid w:val="003642D1"/>
    <w:rsid w:val="004C5131"/>
    <w:rsid w:val="004E68FC"/>
    <w:rsid w:val="00525D5D"/>
    <w:rsid w:val="005B68E9"/>
    <w:rsid w:val="005C732C"/>
    <w:rsid w:val="00611876"/>
    <w:rsid w:val="00666DB5"/>
    <w:rsid w:val="00760A81"/>
    <w:rsid w:val="00930C36"/>
    <w:rsid w:val="00C026B3"/>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1D0E0F"/>
    <w:pPr>
      <w:tabs>
        <w:tab w:val="center" w:pos="4513"/>
        <w:tab w:val="right" w:pos="9026"/>
      </w:tabs>
      <w:spacing w:after="0" w:line="240" w:lineRule="auto"/>
    </w:pPr>
  </w:style>
  <w:style w:type="character" w:customStyle="1" w:styleId="Char">
    <w:name w:val="رأس الصفحة Char"/>
    <w:basedOn w:val="a0"/>
    <w:link w:val="a5"/>
    <w:uiPriority w:val="99"/>
    <w:rsid w:val="001D0E0F"/>
  </w:style>
  <w:style w:type="paragraph" w:styleId="a6">
    <w:name w:val="footer"/>
    <w:basedOn w:val="a"/>
    <w:link w:val="Char0"/>
    <w:uiPriority w:val="99"/>
    <w:unhideWhenUsed/>
    <w:rsid w:val="001D0E0F"/>
    <w:pPr>
      <w:tabs>
        <w:tab w:val="center" w:pos="4513"/>
        <w:tab w:val="right" w:pos="9026"/>
      </w:tabs>
      <w:spacing w:after="0" w:line="240" w:lineRule="auto"/>
    </w:pPr>
  </w:style>
  <w:style w:type="character" w:customStyle="1" w:styleId="Char0">
    <w:name w:val="تذييل الصفحة Char"/>
    <w:basedOn w:val="a0"/>
    <w:link w:val="a6"/>
    <w:uiPriority w:val="99"/>
    <w:rsid w:val="001D0E0F"/>
  </w:style>
  <w:style w:type="character" w:styleId="Hyperlink">
    <w:name w:val="Hyperlink"/>
    <w:basedOn w:val="a0"/>
    <w:uiPriority w:val="99"/>
    <w:semiHidden/>
    <w:unhideWhenUsed/>
    <w:rsid w:val="00666DB5"/>
    <w:rPr>
      <w:color w:val="0000FF"/>
      <w:u w:val="single"/>
    </w:rPr>
  </w:style>
  <w:style w:type="paragraph" w:styleId="a7">
    <w:name w:val="List Paragraph"/>
    <w:basedOn w:val="a"/>
    <w:uiPriority w:val="34"/>
    <w:qFormat/>
    <w:rsid w:val="0066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39286">
      <w:bodyDiv w:val="1"/>
      <w:marLeft w:val="0"/>
      <w:marRight w:val="0"/>
      <w:marTop w:val="0"/>
      <w:marBottom w:val="0"/>
      <w:divBdr>
        <w:top w:val="none" w:sz="0" w:space="0" w:color="auto"/>
        <w:left w:val="none" w:sz="0" w:space="0" w:color="auto"/>
        <w:bottom w:val="none" w:sz="0" w:space="0" w:color="auto"/>
        <w:right w:val="none" w:sz="0" w:space="0" w:color="auto"/>
      </w:divBdr>
    </w:div>
    <w:div w:id="1078360189">
      <w:bodyDiv w:val="1"/>
      <w:marLeft w:val="0"/>
      <w:marRight w:val="0"/>
      <w:marTop w:val="0"/>
      <w:marBottom w:val="0"/>
      <w:divBdr>
        <w:top w:val="none" w:sz="0" w:space="0" w:color="auto"/>
        <w:left w:val="none" w:sz="0" w:space="0" w:color="auto"/>
        <w:bottom w:val="none" w:sz="0" w:space="0" w:color="auto"/>
        <w:right w:val="none" w:sz="0" w:space="0" w:color="auto"/>
      </w:divBdr>
    </w:div>
    <w:div w:id="1207379318">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318193035">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1820263411">
      <w:bodyDiv w:val="1"/>
      <w:marLeft w:val="0"/>
      <w:marRight w:val="0"/>
      <w:marTop w:val="0"/>
      <w:marBottom w:val="0"/>
      <w:divBdr>
        <w:top w:val="none" w:sz="0" w:space="0" w:color="auto"/>
        <w:left w:val="none" w:sz="0" w:space="0" w:color="auto"/>
        <w:bottom w:val="none" w:sz="0" w:space="0" w:color="auto"/>
        <w:right w:val="none" w:sz="0" w:space="0" w:color="auto"/>
      </w:divBdr>
    </w:div>
    <w:div w:id="20250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535</Words>
  <Characters>3056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2023-01-05T11:30:00Z</cp:lastPrinted>
  <dcterms:created xsi:type="dcterms:W3CDTF">2023-01-05T12:08:00Z</dcterms:created>
  <dcterms:modified xsi:type="dcterms:W3CDTF">2023-01-05T12:08:00Z</dcterms:modified>
</cp:coreProperties>
</file>