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3"/>
        <w:bidi/>
        <w:rPr>
          <w:rFonts w:hint="default"/>
        </w:rPr>
      </w:pPr>
      <w:r>
        <w:rPr>
          <w:rFonts w:hint="cs" w:cstheme="minorBidi"/>
          <w:rtl/>
          <w:cs w:val="0"/>
          <w:lang w:val="en-US" w:bidi="ar-EG"/>
        </w:rPr>
        <w:t>ا</w:t>
      </w:r>
      <w:r>
        <w:rPr>
          <w:rFonts w:hint="cs"/>
          <w:cs/>
        </w:rPr>
        <w:t>ذاعة</w:t>
      </w:r>
      <w:r>
        <w:rPr>
          <w:rFonts w:hint="default"/>
        </w:rPr>
        <w:t xml:space="preserve"> </w:t>
      </w:r>
      <w:r>
        <w:rPr>
          <w:rFonts w:hint="cs"/>
          <w:cs/>
        </w:rPr>
        <w:t>عن</w:t>
      </w:r>
      <w:r>
        <w:rPr>
          <w:rFonts w:hint="default"/>
        </w:rPr>
        <w:t xml:space="preserve"> </w:t>
      </w:r>
      <w:r>
        <w:rPr>
          <w:rFonts w:hint="cs"/>
          <w:cs/>
        </w:rPr>
        <w:t>العصا</w:t>
      </w:r>
      <w:r>
        <w:rPr>
          <w:rFonts w:hint="default"/>
        </w:rPr>
        <w:t xml:space="preserve"> </w:t>
      </w:r>
      <w:r>
        <w:rPr>
          <w:rFonts w:hint="cs"/>
          <w:cs/>
        </w:rPr>
        <w:t>البيضاء</w:t>
      </w:r>
    </w:p>
    <w:p>
      <w:pPr>
        <w:jc w:val="both"/>
        <w:rPr>
          <w:rFonts w:hint="default"/>
        </w:rPr>
      </w:pPr>
      <w:r>
        <w:rPr>
          <w:rFonts w:hint="cs" w:cs="Times New Roman"/>
          <w:cs/>
          <w:lang w:bidi="ar-SA"/>
        </w:rPr>
        <w:t>تتضّمن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الإذاعة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المدرسيّة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عادةً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فقرات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متنوعة،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وتستهدف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إيصال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المعلومات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الطلاب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خلالها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بطريقة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غير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مباشرة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تمتزج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فيها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أساليب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الإلقاء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مع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المناقشة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يُثمر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بتلقيّ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المعلومات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بسهولة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والاحتفاظ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بها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أذهانهم،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الآتي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فقرات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إذاعة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مدرسيّة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العَصا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البيضاء،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وهي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تلك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العصا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التي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يستعيّن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بها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فاقديّ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البصر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التحرك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مكان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آخر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داخل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خارج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المنزل</w:t>
      </w:r>
      <w:r>
        <w:rPr>
          <w:rFonts w:hint="default"/>
        </w:rPr>
        <w:t>.</w:t>
      </w:r>
    </w:p>
    <w:p>
      <w:pPr>
        <w:pStyle w:val="3"/>
        <w:bidi/>
        <w:rPr>
          <w:rFonts w:hint="default"/>
        </w:rPr>
      </w:pPr>
      <w:r>
        <w:rPr>
          <w:rFonts w:hint="cs"/>
          <w:cs/>
        </w:rPr>
        <w:t>مقدمة</w:t>
      </w:r>
      <w:r>
        <w:rPr>
          <w:rFonts w:hint="default"/>
        </w:rPr>
        <w:t xml:space="preserve"> </w:t>
      </w:r>
      <w:r>
        <w:rPr>
          <w:rFonts w:hint="cs"/>
          <w:cs/>
        </w:rPr>
        <w:t>إذاعة</w:t>
      </w:r>
      <w:r>
        <w:rPr>
          <w:rFonts w:hint="default"/>
        </w:rPr>
        <w:t xml:space="preserve"> </w:t>
      </w:r>
      <w:r>
        <w:rPr>
          <w:rFonts w:hint="cs"/>
          <w:cs/>
        </w:rPr>
        <w:t>مدرسية</w:t>
      </w:r>
      <w:r>
        <w:rPr>
          <w:rFonts w:hint="default"/>
        </w:rPr>
        <w:t xml:space="preserve"> </w:t>
      </w:r>
      <w:r>
        <w:rPr>
          <w:rFonts w:hint="cs"/>
          <w:cs/>
        </w:rPr>
        <w:t>عن</w:t>
      </w:r>
      <w:r>
        <w:rPr>
          <w:rFonts w:hint="default"/>
        </w:rPr>
        <w:t xml:space="preserve"> </w:t>
      </w:r>
      <w:r>
        <w:rPr>
          <w:rFonts w:hint="cs"/>
          <w:cs/>
        </w:rPr>
        <w:t>العصا</w:t>
      </w:r>
      <w:r>
        <w:rPr>
          <w:rFonts w:hint="default"/>
        </w:rPr>
        <w:t xml:space="preserve"> </w:t>
      </w:r>
      <w:r>
        <w:rPr>
          <w:rFonts w:hint="cs"/>
          <w:cs/>
        </w:rPr>
        <w:t>البيضاء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بسم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الله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الرحمن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الرحيّم،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فمع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صباح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يوم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جديد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تملأه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أجواء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التفاؤل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والأمل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نبدأ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يومنا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الدراسيّ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بالإذاعة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المدرسيّة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متضمنةً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كلمات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واعية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تُلفت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الأذهان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وتُفيد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العقول،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وهو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لفاءنا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اليوميّ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الذي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يتجدد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معكم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مدار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العام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الدراسيّ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ونختصه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اليوم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بالحديث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العصَا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البيضَاء،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وهو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أمر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قد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يكون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بعضاً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منكم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يسمع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بشأنه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للمرة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الأولى،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سنحاول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جاهديّن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طرح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كافة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المعلومات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بشأنه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لكم،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فاليوم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العالميّ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للعَصا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البيضَاء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هو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أحد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الأيام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العالميّة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التي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يتم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الاحتفال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بها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سنوياً،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وهو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مخصص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لدعم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الأفراد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المكفوفيّن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فاقديّ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البصر،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وذلك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سواء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وُلِدوا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فاقديّن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لأبصارهم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تعرضوا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لحادثة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أفقدتهم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إياه،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وهم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فئة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فعالة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المجتمع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وقد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اثبت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التاريخ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فقدان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البصر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يُعيق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المرء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الإنجاز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والإبداع،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الفقرات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القادمة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نوضّح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لكم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أبرز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المعلومات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بشأنهم</w:t>
      </w:r>
      <w:r>
        <w:rPr>
          <w:rFonts w:hint="default"/>
        </w:rPr>
        <w:t>.</w:t>
      </w:r>
    </w:p>
    <w:p>
      <w:pPr>
        <w:pStyle w:val="3"/>
        <w:bidi/>
        <w:rPr>
          <w:rFonts w:hint="default"/>
        </w:rPr>
      </w:pPr>
      <w:r>
        <w:rPr>
          <w:rFonts w:hint="cs"/>
          <w:cs/>
        </w:rPr>
        <w:t>فقرة</w:t>
      </w:r>
      <w:r>
        <w:rPr>
          <w:rFonts w:hint="default"/>
        </w:rPr>
        <w:t xml:space="preserve"> </w:t>
      </w:r>
      <w:r>
        <w:rPr>
          <w:rFonts w:hint="cs"/>
          <w:cs/>
        </w:rPr>
        <w:t>القرآن</w:t>
      </w:r>
      <w:r>
        <w:rPr>
          <w:rFonts w:hint="default"/>
        </w:rPr>
        <w:t xml:space="preserve"> </w:t>
      </w:r>
      <w:r>
        <w:rPr>
          <w:rFonts w:hint="cs"/>
          <w:cs/>
        </w:rPr>
        <w:t>الكري</w:t>
      </w:r>
      <w:r>
        <w:rPr>
          <w:rFonts w:hint="cs" w:cstheme="minorBidi"/>
          <w:rtl/>
          <w:cs w:val="0"/>
          <w:lang w:bidi="ar-EG"/>
        </w:rPr>
        <w:t>م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وخير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نستهل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حديثنا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هذا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اليوم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المبارك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هو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كلام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المولي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ـ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عز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وجل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ـ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والذي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يتلوه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عليكم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زميلنا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الطالب</w:t>
      </w:r>
      <w:r>
        <w:rPr>
          <w:rFonts w:hint="default"/>
        </w:rPr>
        <w:t xml:space="preserve">/ .... </w:t>
      </w:r>
      <w:r>
        <w:rPr>
          <w:rFonts w:hint="cs" w:cs="Times New Roman"/>
          <w:cs/>
          <w:lang w:bidi="ar-SA"/>
        </w:rPr>
        <w:t>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والذي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يقرأ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بعض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آيات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سورة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النور،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وذلك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قوله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تعالي</w:t>
      </w:r>
      <w:r>
        <w:rPr>
          <w:rFonts w:hint="default"/>
        </w:rPr>
        <w:t xml:space="preserve"> " </w:t>
      </w:r>
      <w:r>
        <w:rPr>
          <w:rFonts w:hint="cs" w:cs="Times New Roman"/>
          <w:cs/>
          <w:lang w:bidi="ar-SA"/>
        </w:rPr>
        <w:t>لَّيْسَ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عَلَى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الْأَعْمَىٰ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حَرَجٌ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وَلَا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عَلَى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الْأَعْرَجِ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حَرَجٌ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وَلَا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عَلَى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الْمَرِيضِ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حَرَجٌ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وَلَا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عَلَىٰ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أَنفُسِكُمْ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تَأْكُلُوا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مِن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بُيُوتِكُمْ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أَوْ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بُيُوتِ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آبَائِكُمْ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أَوْ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بُيُوتِ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أُمَّهَاتِكُمْ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أَوْ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بُيُوتِ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إِخْوَانِكُمْ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أَوْ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بُيُوتِ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أَخَوَاتِكُمْ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أَوْ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بُيُوتِ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أَعْمَامِكُمْ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أَوْ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بُيُوتِ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عَمَّاتِكُمْ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أَوْ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بُيُوتِ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أَخْوَالِكُمْ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أَوْ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بُيُوتِ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خَالَاتِكُمْ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أَوْ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مَا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مَلَكْتُم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مَّفَاتِحَهُ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أَوْ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صَدِيقِكُمْ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ۚ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لَيْسَ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عَلَيْكُمْ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جُنَاحٌ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تَأْكُلُوا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جَمِيعًا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أَوْ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أَشْتَاتًا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ۚ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فَإِذَا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دَخَلْتُم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بُيُوتًا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فَسَلِّمُوا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عَلَىٰ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أَنفُسِكُمْ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تَحِيَّةً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مِّنْ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عِندِ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اللَّهِ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مُبَارَكَةً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طَيِّبَةً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ۚ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كَذَٰلِكَ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يُبَيِّنُ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اللَّهُ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لَكُمُ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الْآيَاتِ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لَعَلَّكُمْ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تَعْقِلُونَ</w:t>
      </w:r>
      <w:r>
        <w:rPr>
          <w:rFonts w:hint="default"/>
        </w:rPr>
        <w:t>"</w:t>
      </w:r>
      <w:r>
        <w:rPr>
          <w:rFonts w:hint="cs" w:cs="Times New Roman"/>
          <w:cs/>
          <w:lang w:bidi="ar-SA"/>
        </w:rPr>
        <w:t>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صدق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الله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العظيم</w:t>
      </w:r>
      <w:r>
        <w:rPr>
          <w:rFonts w:hint="default"/>
        </w:rPr>
        <w:t>.[1]</w:t>
      </w:r>
    </w:p>
    <w:p>
      <w:pPr>
        <w:jc w:val="both"/>
        <w:rPr>
          <w:rFonts w:hint="default"/>
        </w:rPr>
      </w:pPr>
    </w:p>
    <w:p>
      <w:pPr>
        <w:pStyle w:val="3"/>
        <w:bidi/>
        <w:rPr>
          <w:rFonts w:hint="default"/>
        </w:rPr>
      </w:pPr>
      <w:r>
        <w:rPr>
          <w:rFonts w:hint="cs"/>
          <w:cs/>
        </w:rPr>
        <w:t>فقرة</w:t>
      </w:r>
      <w:r>
        <w:rPr>
          <w:rFonts w:hint="default"/>
        </w:rPr>
        <w:t xml:space="preserve"> </w:t>
      </w:r>
      <w:r>
        <w:rPr>
          <w:rFonts w:hint="cs"/>
          <w:cs/>
        </w:rPr>
        <w:t>الحديث</w:t>
      </w:r>
      <w:r>
        <w:rPr>
          <w:rFonts w:hint="default"/>
        </w:rPr>
        <w:t xml:space="preserve"> </w:t>
      </w:r>
      <w:r>
        <w:rPr>
          <w:rFonts w:hint="cs"/>
          <w:cs/>
        </w:rPr>
        <w:t>الشريف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لم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يأت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قولاً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مباركاً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بعد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كلام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رب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العالميّن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كلام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خيّر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البريّة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المُصطفى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محمد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ـ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عليه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أفضل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الصلاة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وأتم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التسليم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ـ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ويُلقيّ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علينا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الطالب</w:t>
      </w:r>
      <w:r>
        <w:rPr>
          <w:rFonts w:hint="default"/>
        </w:rPr>
        <w:t xml:space="preserve"> /........ </w:t>
      </w:r>
      <w:r>
        <w:rPr>
          <w:rFonts w:hint="cs" w:cs="Times New Roman"/>
          <w:cs/>
          <w:lang w:bidi="ar-SA"/>
        </w:rPr>
        <w:t>أحد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الأحاديث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النبوية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الشريفة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المباركة،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قال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النبي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محمد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ـ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صلى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الله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عليه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وسلم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ـ</w:t>
      </w:r>
      <w:r>
        <w:rPr>
          <w:rFonts w:hint="default"/>
        </w:rPr>
        <w:t xml:space="preserve"> "</w:t>
      </w:r>
      <w:r>
        <w:rPr>
          <w:rFonts w:hint="cs" w:cs="Times New Roman"/>
          <w:cs/>
          <w:lang w:bidi="ar-SA"/>
        </w:rPr>
        <w:t>إنَّ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اللَّهَ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قالَ</w:t>
      </w:r>
      <w:r>
        <w:rPr>
          <w:rFonts w:hint="default"/>
        </w:rPr>
        <w:t xml:space="preserve">: </w:t>
      </w:r>
      <w:r>
        <w:rPr>
          <w:rFonts w:hint="cs" w:cs="Times New Roman"/>
          <w:cs/>
          <w:lang w:bidi="ar-SA"/>
        </w:rPr>
        <w:t>إذا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ابْتَلَيْتُ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عَبْدِي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بحَبِيبَتَيْهِ،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فَصَبَرَ؛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عَوَّضْتُهُ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منهما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الجَنَّةَ</w:t>
      </w:r>
      <w:r>
        <w:rPr>
          <w:rFonts w:hint="default"/>
        </w:rPr>
        <w:t xml:space="preserve">. </w:t>
      </w:r>
      <w:r>
        <w:rPr>
          <w:rFonts w:hint="cs" w:cs="Times New Roman"/>
          <w:cs/>
          <w:lang w:bidi="ar-SA"/>
        </w:rPr>
        <w:t>يُرِيدُ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عَيْنَيْهِ</w:t>
      </w:r>
      <w:r>
        <w:rPr>
          <w:rFonts w:hint="default"/>
        </w:rPr>
        <w:t>"</w:t>
      </w:r>
      <w:r>
        <w:rPr>
          <w:rFonts w:hint="cs" w:cs="Times New Roman"/>
          <w:cs/>
          <w:lang w:bidi="ar-SA"/>
        </w:rPr>
        <w:t>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صدقت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أيها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النبيّ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الأمين</w:t>
      </w:r>
      <w:r>
        <w:rPr>
          <w:rFonts w:hint="default"/>
        </w:rPr>
        <w:t>. [2]</w:t>
      </w:r>
    </w:p>
    <w:p>
      <w:pPr>
        <w:jc w:val="both"/>
        <w:rPr>
          <w:rFonts w:hint="default"/>
        </w:rPr>
      </w:pPr>
    </w:p>
    <w:p>
      <w:pPr>
        <w:pStyle w:val="3"/>
        <w:bidi/>
        <w:rPr>
          <w:rFonts w:hint="default"/>
        </w:rPr>
      </w:pPr>
      <w:r>
        <w:rPr>
          <w:rFonts w:hint="cs"/>
          <w:cs/>
        </w:rPr>
        <w:t>فقرة</w:t>
      </w:r>
      <w:r>
        <w:rPr>
          <w:rFonts w:hint="default"/>
        </w:rPr>
        <w:t xml:space="preserve"> </w:t>
      </w:r>
      <w:r>
        <w:rPr>
          <w:rFonts w:hint="cs"/>
          <w:cs/>
        </w:rPr>
        <w:t>هل</w:t>
      </w:r>
      <w:r>
        <w:rPr>
          <w:rFonts w:hint="default"/>
        </w:rPr>
        <w:t xml:space="preserve"> </w:t>
      </w:r>
      <w:r>
        <w:rPr>
          <w:rFonts w:hint="cs"/>
          <w:cs/>
        </w:rPr>
        <w:t>تعلم</w:t>
      </w:r>
    </w:p>
    <w:p>
      <w:pPr>
        <w:jc w:val="both"/>
        <w:rPr>
          <w:rFonts w:hint="default"/>
        </w:rPr>
      </w:pPr>
    </w:p>
    <w:p>
      <w:pPr>
        <w:rPr>
          <w:rFonts w:hint="default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cs" w:cs="Times New Roman"/>
          <w:cs/>
          <w:lang w:bidi="ar-SA"/>
        </w:rPr>
        <w:t>تسهم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العصَا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البيضاء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حماية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المكفوفيّن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الوقوع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حوادث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عديدة،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حيثُ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تُنبههم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وجود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معوقات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أمامهم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الطريق،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فيتفادون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السقوط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أرضاً،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الآتي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قدّر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المعلومات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بشأن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العَصا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البيضَاء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وأهميتها</w:t>
      </w:r>
      <w:r>
        <w:rPr>
          <w:rFonts w:hint="default"/>
        </w:rPr>
        <w:t>: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cs" w:cs="Times New Roman"/>
          <w:cs/>
          <w:lang w:bidi="ar-SA"/>
        </w:rPr>
        <w:t>العَصا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البيضَاء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هي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أداة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يستخدمها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الشخص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الكفيف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للتحرك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محيطة،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والتي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عادةً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تكون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طويلة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نسبياً،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صلبة،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ذات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رأس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بلاستيكيّ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معدنيّ</w:t>
      </w:r>
      <w:r>
        <w:rPr>
          <w:rFonts w:hint="default"/>
        </w:rPr>
        <w:t>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default"/>
        </w:rPr>
        <w:t> </w:t>
      </w:r>
      <w:r>
        <w:rPr>
          <w:rFonts w:hint="cs" w:cs="Times New Roman"/>
          <w:cs/>
          <w:lang w:bidi="ar-SA"/>
        </w:rPr>
        <w:t>تتميّز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العَصا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البيضاء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بكونها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قابلة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للفرّد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الطيّ،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حيثُ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يقوم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الكفيف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بفردها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أمامه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للتحذير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وجود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تغيّر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مستوى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المكان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وجود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عائق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أمامه</w:t>
      </w:r>
      <w:r>
        <w:rPr>
          <w:rFonts w:hint="default"/>
        </w:rPr>
        <w:t>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cs" w:cs="Times New Roman"/>
          <w:cs/>
          <w:lang w:bidi="ar-SA"/>
        </w:rPr>
        <w:t>أسهم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اليوم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العالميّ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للعَصا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البيضاء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الاعتراف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يواجهه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المكفوفيّن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عقبات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أوقات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كثيرة،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وذلك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أدى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لمحاولات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دمجهم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ومشاركتهم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المجتمع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بشكل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تام</w:t>
      </w:r>
      <w:r>
        <w:rPr>
          <w:rFonts w:hint="default"/>
        </w:rPr>
        <w:t>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cs" w:cs="Times New Roman"/>
          <w:cs/>
          <w:lang w:bidi="ar-SA"/>
        </w:rPr>
        <w:t>ساهمت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العصا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البيضاء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تحرير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فاقديّ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البصر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وسمحت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لهم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بالاعتماد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أنفسهم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التحرك،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والحصول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قدّر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كبيّر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الاستقلاليّة</w:t>
      </w:r>
      <w:r>
        <w:rPr>
          <w:rFonts w:hint="default"/>
        </w:rPr>
        <w:t>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cs" w:cs="Times New Roman"/>
          <w:cs/>
          <w:lang w:bidi="ar-SA"/>
        </w:rPr>
        <w:t>لقد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عاش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المكفوفيّن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الأوقات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السابقة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معاناةً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التبعيّة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والعزلة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لحاجتهم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يرشدهم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غلى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الطريق،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العصا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البيضاء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ساعدتهم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التحرر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والاعتماد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أنفسهم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وتكوين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حياة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مستقلة</w:t>
      </w:r>
      <w:r>
        <w:rPr>
          <w:rFonts w:hint="default"/>
        </w:rPr>
        <w:t>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cs" w:cs="Times New Roman"/>
          <w:cs/>
          <w:lang w:bidi="ar-SA"/>
        </w:rPr>
        <w:t>العَصا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البيضَاء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علامة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لفقدان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البصر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ورمز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للمساواة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والتحرر</w:t>
      </w:r>
      <w:r>
        <w:rPr>
          <w:rFonts w:hint="default"/>
        </w:rPr>
        <w:t>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</w:rPr>
      </w:pPr>
      <w:r>
        <w:rPr>
          <w:rFonts w:hint="cs" w:cs="Times New Roman"/>
          <w:cs/>
          <w:lang w:bidi="ar-SA"/>
        </w:rPr>
        <w:t>تشير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العصَار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البيضاء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معاني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الاستقلالية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بالنسبة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للمكفوفيّن،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ويوجد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منها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أشكال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وأنواع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وتصاميم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مختلفة،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أصبح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لها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مؤخراً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ألوان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مختلفة،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وذلك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للتفرقة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بين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فاقدي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البصر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فاقدي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البصر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والصُم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نفس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الوقت</w:t>
      </w:r>
      <w:r>
        <w:rPr>
          <w:rFonts w:hint="default"/>
        </w:rPr>
        <w:t>.</w:t>
      </w:r>
    </w:p>
    <w:p>
      <w:pPr>
        <w:rPr>
          <w:rFonts w:hint="default"/>
        </w:rPr>
      </w:pPr>
    </w:p>
    <w:p>
      <w:pPr>
        <w:pStyle w:val="3"/>
        <w:bidi/>
        <w:rPr>
          <w:rFonts w:hint="cs" w:cstheme="minorBidi"/>
          <w:lang w:val="en-US" w:bidi="ar-EG"/>
        </w:rPr>
      </w:pPr>
      <w:r>
        <w:rPr>
          <w:rFonts w:hint="cs"/>
          <w:cs/>
        </w:rPr>
        <w:t>فقرة</w:t>
      </w:r>
      <w:r>
        <w:rPr>
          <w:rFonts w:hint="default"/>
        </w:rPr>
        <w:t xml:space="preserve"> </w:t>
      </w:r>
      <w:r>
        <w:rPr>
          <w:rFonts w:hint="cs"/>
          <w:cs/>
        </w:rPr>
        <w:t>كلمة</w:t>
      </w:r>
      <w:r>
        <w:rPr>
          <w:rFonts w:hint="default"/>
        </w:rPr>
        <w:t xml:space="preserve"> </w:t>
      </w:r>
      <w:r>
        <w:rPr>
          <w:rFonts w:hint="cs"/>
          <w:cs/>
        </w:rPr>
        <w:t>الصباح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وإلى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هنا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نصل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بفقراتنا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الإذاعيّة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وقت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كلمة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الصباح،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والتي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يُحدثنا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خلالها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الطالب</w:t>
      </w:r>
      <w:r>
        <w:rPr>
          <w:rFonts w:hint="default"/>
        </w:rPr>
        <w:t>/ ......</w:t>
      </w:r>
      <w:r>
        <w:rPr>
          <w:rFonts w:hint="cs" w:cs="Times New Roman"/>
          <w:cs/>
          <w:lang w:bidi="ar-SA"/>
        </w:rPr>
        <w:t>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أسهمت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العَصا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البيضاء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تحقيقه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تغيير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إيجابي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حياة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المكفوفيّن</w:t>
      </w:r>
      <w:r>
        <w:rPr>
          <w:rFonts w:hint="default"/>
        </w:rPr>
        <w:t>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(</w:t>
      </w:r>
      <w:r>
        <w:rPr>
          <w:rFonts w:hint="cs" w:cs="Times New Roman"/>
          <w:cs/>
          <w:lang w:bidi="ar-SA"/>
        </w:rPr>
        <w:t>تحتفل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جميع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دول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العالم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اليوم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الخامس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عشر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أكتوبر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عام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ميلاديّ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بيَوم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العَصا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البيضَاء،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والذي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يتم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الاعتراف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خلاله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أسهم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هذا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الاختراع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تغيير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لحياتهم،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فهي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رمز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لفقدان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البصر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وتأكيداً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أحقية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أصحابه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ممارسة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ذات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الحقوق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والمسؤوليات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التي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يتمتع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بها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الآخرين،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الرغم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معاناتهم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العزلة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سابقاً،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أنهل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سمحت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لهم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بالمساواة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حقوق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العمل،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والتوظيف،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والإندماج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المجتمع،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غيّر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نظرة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العالم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الكفيف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شخص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حيلة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بيديّه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للتغيير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شخص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قادر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التغيير</w:t>
      </w:r>
      <w:r>
        <w:rPr>
          <w:rFonts w:hint="default"/>
        </w:rPr>
        <w:t>).</w:t>
      </w:r>
    </w:p>
    <w:p>
      <w:pPr>
        <w:jc w:val="both"/>
        <w:rPr>
          <w:rFonts w:hint="default"/>
        </w:rPr>
      </w:pPr>
    </w:p>
    <w:p>
      <w:pPr>
        <w:pStyle w:val="3"/>
        <w:bidi/>
        <w:rPr>
          <w:rFonts w:hint="default"/>
        </w:rPr>
      </w:pPr>
      <w:r>
        <w:rPr>
          <w:rFonts w:hint="cs"/>
          <w:cs/>
        </w:rPr>
        <w:t>فقرة</w:t>
      </w:r>
      <w:r>
        <w:rPr>
          <w:rFonts w:hint="default"/>
        </w:rPr>
        <w:t xml:space="preserve"> </w:t>
      </w:r>
      <w:r>
        <w:rPr>
          <w:rFonts w:hint="cs"/>
          <w:cs/>
        </w:rPr>
        <w:t>الشعر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أورَد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الشاعر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اللبنانيّ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إيليا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أبو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ماضيّ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أبياتاً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شعريّة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المكفوفيّن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قصيدته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الشهيرة</w:t>
      </w:r>
      <w:r>
        <w:rPr>
          <w:rFonts w:hint="default"/>
        </w:rPr>
        <w:t xml:space="preserve"> "</w:t>
      </w:r>
      <w:r>
        <w:rPr>
          <w:rFonts w:hint="cs" w:cs="Times New Roman"/>
          <w:cs/>
          <w:lang w:bidi="ar-SA"/>
        </w:rPr>
        <w:t>يا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رفيقي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لولا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وقعت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لحنا</w:t>
      </w:r>
      <w:r>
        <w:rPr>
          <w:rFonts w:hint="default"/>
        </w:rPr>
        <w:t>"</w:t>
      </w:r>
      <w:r>
        <w:rPr>
          <w:rFonts w:hint="cs" w:cs="Times New Roman"/>
          <w:cs/>
          <w:lang w:bidi="ar-SA"/>
        </w:rPr>
        <w:t>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والتي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بينها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يلي</w:t>
      </w:r>
      <w:r>
        <w:rPr>
          <w:rFonts w:hint="default"/>
        </w:rPr>
        <w:t>: [3]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لَيسَ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الكَفيفُ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الَّذي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أَمسى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بِلا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بَصَرٍ</w:t>
      </w:r>
      <w:r>
        <w:rPr>
          <w:rFonts w:hint="default"/>
        </w:rPr>
        <w:t xml:space="preserve"> *** </w:t>
      </w:r>
      <w:r>
        <w:rPr>
          <w:rFonts w:hint="cs" w:cs="Times New Roman"/>
          <w:cs/>
          <w:lang w:bidi="ar-SA"/>
        </w:rPr>
        <w:t>إِنّي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أَرى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مِن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ذَوي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الأَبصارِ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عُميانا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يا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رَفيقي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لَولا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أَنتَ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وَقَّعتُ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لَحنا</w:t>
      </w:r>
      <w:r>
        <w:rPr>
          <w:rFonts w:hint="default"/>
        </w:rPr>
        <w:t xml:space="preserve"> *** </w:t>
      </w:r>
      <w:r>
        <w:rPr>
          <w:rFonts w:hint="cs" w:cs="Times New Roman"/>
          <w:cs/>
          <w:lang w:bidi="ar-SA"/>
        </w:rPr>
        <w:t>كُنتَ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سِرِّيَ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لَما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كُنتُ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وَحدي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أَتَغَنّى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أَلبُسُ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الرَوضَ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حَلاهُ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إِنَّهُ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يَوماً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سَيُجنى</w:t>
      </w:r>
      <w:r>
        <w:rPr>
          <w:rFonts w:hint="default"/>
        </w:rPr>
        <w:t xml:space="preserve"> *** </w:t>
      </w:r>
      <w:r>
        <w:rPr>
          <w:rFonts w:hint="cs" w:cs="Times New Roman"/>
          <w:cs/>
          <w:lang w:bidi="ar-SA"/>
        </w:rPr>
        <w:t>هَذِهِ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أَصداءٌ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روحي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فَلتَكُن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روحُكَ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أُذنا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إِن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تَجِد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حُسناً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فَخُذهُ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وَاِطَّرِح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لَيسَ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حُسنا</w:t>
      </w:r>
      <w:r>
        <w:rPr>
          <w:rFonts w:hint="default"/>
        </w:rPr>
        <w:t xml:space="preserve"> *** </w:t>
      </w:r>
      <w:r>
        <w:rPr>
          <w:rFonts w:hint="cs" w:cs="Times New Roman"/>
          <w:cs/>
          <w:lang w:bidi="ar-SA"/>
        </w:rPr>
        <w:t>إِنَّ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بَعضَ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القَولِ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فَنٌّ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فَاِجعَلِ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الإِصغاءَ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فَنّا</w:t>
      </w:r>
    </w:p>
    <w:p>
      <w:pPr>
        <w:rPr>
          <w:rFonts w:hint="default"/>
        </w:rPr>
      </w:pPr>
    </w:p>
    <w:p>
      <w:pPr>
        <w:pStyle w:val="3"/>
        <w:bidi/>
        <w:rPr>
          <w:rFonts w:hint="default"/>
        </w:rPr>
      </w:pPr>
      <w:r>
        <w:rPr>
          <w:rFonts w:hint="cs"/>
          <w:cs/>
        </w:rPr>
        <w:t>فقرة</w:t>
      </w:r>
      <w:r>
        <w:rPr>
          <w:rFonts w:hint="default"/>
        </w:rPr>
        <w:t xml:space="preserve"> </w:t>
      </w:r>
      <w:r>
        <w:rPr>
          <w:rFonts w:hint="cs"/>
          <w:cs/>
        </w:rPr>
        <w:t>سؤال</w:t>
      </w:r>
      <w:r>
        <w:rPr>
          <w:rFonts w:hint="default"/>
        </w:rPr>
        <w:t xml:space="preserve"> </w:t>
      </w:r>
      <w:r>
        <w:rPr>
          <w:rFonts w:hint="cs"/>
          <w:cs/>
        </w:rPr>
        <w:t>وجواب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ولا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تزال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فقرات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إذاعتنا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المدرسيّة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متضمنةً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للعديد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المعلومات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بشأن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اليَوم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العالميَ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للعصا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البيضاء،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الآتي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مجموعة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الأسئلة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بشأنها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يُلقيها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علينا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الزميّل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الطالب</w:t>
      </w:r>
      <w:r>
        <w:rPr>
          <w:rFonts w:hint="default"/>
        </w:rPr>
        <w:t>/....................</w:t>
      </w:r>
    </w:p>
    <w:p>
      <w:pPr>
        <w:rPr>
          <w:rFonts w:hint="default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</w:rPr>
      </w:pPr>
      <w:r>
        <w:rPr>
          <w:rFonts w:hint="cs" w:cs="Times New Roman"/>
          <w:cs/>
          <w:lang w:bidi="ar-SA"/>
        </w:rPr>
        <w:t>السؤال</w:t>
      </w:r>
      <w:r>
        <w:rPr>
          <w:rFonts w:hint="default"/>
        </w:rPr>
        <w:t>: </w:t>
      </w:r>
      <w:r>
        <w:rPr>
          <w:rFonts w:hint="cs" w:cs="Times New Roman"/>
          <w:cs/>
          <w:lang w:bidi="ar-SA"/>
        </w:rPr>
        <w:t>متى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يتم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الاحتفال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باليوم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العالميّ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للعَصا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البيضاء؟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</w:rPr>
      </w:pPr>
      <w:r>
        <w:rPr>
          <w:rFonts w:hint="cs" w:cs="Times New Roman"/>
          <w:cs/>
          <w:lang w:bidi="ar-SA"/>
        </w:rPr>
        <w:t>الإجابة</w:t>
      </w:r>
      <w:r>
        <w:rPr>
          <w:rFonts w:hint="default"/>
        </w:rPr>
        <w:t xml:space="preserve">: </w:t>
      </w:r>
      <w:r>
        <w:rPr>
          <w:rFonts w:hint="cs" w:cs="Times New Roman"/>
          <w:cs/>
          <w:lang w:bidi="ar-SA"/>
        </w:rPr>
        <w:t>يتم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الاحتفال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باليوم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العالمي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للعَصا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البيضَاء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15 </w:t>
      </w:r>
      <w:r>
        <w:rPr>
          <w:rFonts w:hint="cs" w:cs="Times New Roman"/>
          <w:cs/>
          <w:lang w:bidi="ar-SA"/>
        </w:rPr>
        <w:t>أكتوبر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عام</w:t>
      </w:r>
      <w:r>
        <w:rPr>
          <w:rFonts w:hint="default"/>
        </w:rPr>
        <w:t>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</w:rPr>
      </w:pPr>
      <w:r>
        <w:rPr>
          <w:rFonts w:hint="cs" w:cs="Times New Roman"/>
          <w:cs/>
          <w:lang w:bidi="ar-SA"/>
        </w:rPr>
        <w:t>السؤال</w:t>
      </w:r>
      <w:r>
        <w:rPr>
          <w:rFonts w:hint="default"/>
        </w:rPr>
        <w:t xml:space="preserve">: </w:t>
      </w:r>
      <w:r>
        <w:rPr>
          <w:rFonts w:hint="cs" w:cs="Times New Roman"/>
          <w:cs/>
          <w:lang w:bidi="ar-SA"/>
        </w:rPr>
        <w:t>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أهمية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العصا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البيضاء؟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</w:rPr>
      </w:pPr>
      <w:r>
        <w:rPr>
          <w:rFonts w:hint="cs" w:cs="Times New Roman"/>
          <w:cs/>
          <w:lang w:bidi="ar-SA"/>
        </w:rPr>
        <w:t>الإجابة</w:t>
      </w:r>
      <w:r>
        <w:rPr>
          <w:rFonts w:hint="default"/>
        </w:rPr>
        <w:t xml:space="preserve">: </w:t>
      </w:r>
      <w:r>
        <w:rPr>
          <w:rFonts w:hint="cs" w:cs="Times New Roman"/>
          <w:cs/>
          <w:lang w:bidi="ar-SA"/>
        </w:rPr>
        <w:t>تساعد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فاقدي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البصر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التحرك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بحريّة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محيط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تواجدهم،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وتنبيههم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وجود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تغير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مستوى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الطريق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عائق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قد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يؤدي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لسقوطهم</w:t>
      </w:r>
      <w:r>
        <w:rPr>
          <w:rFonts w:hint="default"/>
        </w:rPr>
        <w:t>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</w:rPr>
      </w:pPr>
      <w:r>
        <w:rPr>
          <w:rFonts w:hint="cs" w:cs="Times New Roman"/>
          <w:cs/>
          <w:lang w:bidi="ar-SA"/>
        </w:rPr>
        <w:t>السؤال</w:t>
      </w:r>
      <w:r>
        <w:rPr>
          <w:rFonts w:hint="default"/>
        </w:rPr>
        <w:t xml:space="preserve">: </w:t>
      </w:r>
      <w:r>
        <w:rPr>
          <w:rFonts w:hint="cs" w:cs="Times New Roman"/>
          <w:cs/>
          <w:lang w:bidi="ar-SA"/>
        </w:rPr>
        <w:t>لماذا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اللون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الأبيض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تحديداً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للعصَا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البيضَاء؟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</w:rPr>
      </w:pPr>
      <w:r>
        <w:rPr>
          <w:rFonts w:hint="cs" w:cs="Times New Roman"/>
          <w:cs/>
          <w:lang w:bidi="ar-SA"/>
        </w:rPr>
        <w:t>الإجابة</w:t>
      </w:r>
      <w:r>
        <w:rPr>
          <w:rFonts w:hint="default"/>
        </w:rPr>
        <w:t xml:space="preserve">: </w:t>
      </w:r>
      <w:r>
        <w:rPr>
          <w:rFonts w:hint="cs" w:cs="Times New Roman"/>
          <w:cs/>
          <w:lang w:bidi="ar-SA"/>
        </w:rPr>
        <w:t>تم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اختيار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اللون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الأبيض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للعصَا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التي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تساعد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المكفوفيّن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التحرك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نظراً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لسهولة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تمييزه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الآخرين</w:t>
      </w:r>
      <w:r>
        <w:rPr>
          <w:rFonts w:hint="default"/>
        </w:rPr>
        <w:t>.</w:t>
      </w:r>
    </w:p>
    <w:p>
      <w:pPr>
        <w:rPr>
          <w:rFonts w:hint="default"/>
        </w:rPr>
      </w:pPr>
    </w:p>
    <w:p>
      <w:pPr>
        <w:pStyle w:val="3"/>
        <w:bidi/>
        <w:rPr>
          <w:rFonts w:hint="default"/>
        </w:rPr>
      </w:pPr>
      <w:r>
        <w:rPr>
          <w:rFonts w:hint="cs"/>
          <w:cs/>
        </w:rPr>
        <w:t>خاتمة</w:t>
      </w:r>
      <w:r>
        <w:rPr>
          <w:rFonts w:hint="default"/>
        </w:rPr>
        <w:t xml:space="preserve"> </w:t>
      </w:r>
      <w:r>
        <w:rPr>
          <w:rFonts w:hint="cs"/>
          <w:cs/>
        </w:rPr>
        <w:t>إذاعة</w:t>
      </w:r>
      <w:r>
        <w:rPr>
          <w:rFonts w:hint="default"/>
        </w:rPr>
        <w:t xml:space="preserve"> </w:t>
      </w:r>
      <w:r>
        <w:rPr>
          <w:rFonts w:hint="cs"/>
          <w:cs/>
        </w:rPr>
        <w:t>مدرسية</w:t>
      </w:r>
      <w:r>
        <w:rPr>
          <w:rFonts w:hint="default"/>
        </w:rPr>
        <w:t xml:space="preserve"> </w:t>
      </w:r>
      <w:r>
        <w:rPr>
          <w:rFonts w:hint="cs"/>
          <w:cs/>
        </w:rPr>
        <w:t>عن</w:t>
      </w:r>
      <w:r>
        <w:rPr>
          <w:rFonts w:hint="default"/>
        </w:rPr>
        <w:t xml:space="preserve"> </w:t>
      </w:r>
      <w:r>
        <w:rPr>
          <w:rFonts w:hint="cs"/>
          <w:cs/>
        </w:rPr>
        <w:t>العصا</w:t>
      </w:r>
      <w:r>
        <w:rPr>
          <w:rFonts w:hint="default"/>
        </w:rPr>
        <w:t xml:space="preserve"> </w:t>
      </w:r>
      <w:r>
        <w:rPr>
          <w:rFonts w:hint="cs"/>
          <w:cs/>
        </w:rPr>
        <w:t>البيضاء</w:t>
      </w:r>
      <w:bookmarkStart w:id="0" w:name="_GoBack"/>
      <w:bookmarkEnd w:id="0"/>
    </w:p>
    <w:p>
      <w:r>
        <w:rPr>
          <w:rFonts w:hint="cs" w:cs="Times New Roman"/>
          <w:cs/>
          <w:lang w:bidi="ar-SA"/>
        </w:rPr>
        <w:t>وختاماً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فإن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حديثنا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اليوم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يستهدف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إيصال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العصَا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البيضَاء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ليست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مجرد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أداة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وسيلة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لمساعدة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فاقديّ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البصر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التحرك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بحريّة،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هي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رمزاً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للاستقلاليّة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والقدرة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والتأثير،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ففاقديّ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البصر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ليسوا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مجرد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أشخاص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يحتاجون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غيرهم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إنجاز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حاجاتهم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اليومية،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بإمكانهم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توليّ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مسئولية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أنفسهم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والآخرين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والإبداع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مجالات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عديدة،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فالكفيف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ليس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فقد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بصره،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وإنما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أقعّده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فقدان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بصره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العمل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والتغيير،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وجعله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يعتمد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غيره،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ونسأل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الله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ختام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إذاعتنا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المدرسية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لهذا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اليوم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المُعافاة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والعافيّة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للبشر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أجمعيّن</w:t>
      </w:r>
      <w:r>
        <w:rPr>
          <w:rFonts w:hint="default"/>
        </w:rPr>
        <w:t>.</w:t>
      </w:r>
    </w:p>
    <w:sectPr>
      <w:pgSz w:w="11907" w:h="16840"/>
      <w:pgMar w:top="1134" w:right="1134" w:bottom="1134" w:left="1134" w:header="720" w:footer="720" w:gutter="284"/>
      <w:cols w:space="720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ldhabi">
    <w:panose1 w:val="01000000000000000000"/>
    <w:charset w:val="00"/>
    <w:family w:val="auto"/>
    <w:pitch w:val="default"/>
    <w:sig w:usb0="80002007" w:usb1="80000000" w:usb2="00000008" w:usb3="00000000" w:csb0="00000041" w:csb1="200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4EBC0"/>
    <w:multiLevelType w:val="singleLevel"/>
    <w:tmpl w:val="9824EBC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4718B595"/>
    <w:multiLevelType w:val="singleLevel"/>
    <w:tmpl w:val="4718B59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C3"/>
    <w:rsid w:val="00083954"/>
    <w:rsid w:val="00317A1B"/>
    <w:rsid w:val="007A1442"/>
    <w:rsid w:val="00D07DC3"/>
    <w:rsid w:val="00D21769"/>
    <w:rsid w:val="739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933</Words>
  <Characters>5320</Characters>
  <Lines>44</Lines>
  <Paragraphs>12</Paragraphs>
  <TotalTime>7</TotalTime>
  <ScaleCrop>false</ScaleCrop>
  <LinksUpToDate>false</LinksUpToDate>
  <CharactersWithSpaces>6241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2023-09-04T23:33:00Z</dcterms:created>
  <dc:creator>CA</dc:creator>
  <cp:lastModifiedBy>Amira Badr</cp:lastModifiedBy>
  <dcterms:modified xsi:type="dcterms:W3CDTF">2023-10-25T09:16:22Z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76A0027DFD374C27A842E78572F3B39F_13</vt:lpwstr>
  </property>
</Properties>
</file>